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74" w:rsidRPr="004E64C3" w:rsidRDefault="00AB7EAE" w:rsidP="00472C74">
      <w:pPr>
        <w:jc w:val="both"/>
        <w:rPr>
          <w:rFonts w:ascii="Garamond" w:hAnsi="Garamond"/>
          <w:b/>
          <w:bCs/>
          <w:u w:val="single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  <w:bookmarkStart w:id="0" w:name="_GoBack"/>
      <w:bookmarkEnd w:id="0"/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center"/>
        <w:rPr>
          <w:rFonts w:ascii="Garamond" w:hAnsi="Garamond"/>
          <w:b/>
          <w:bCs/>
          <w:u w:val="single"/>
        </w:rPr>
      </w:pPr>
      <w:r w:rsidRPr="004E64C3">
        <w:rPr>
          <w:rFonts w:ascii="Garamond" w:hAnsi="Garamond"/>
          <w:b/>
          <w:bCs/>
          <w:u w:val="single"/>
        </w:rPr>
        <w:t>Specyfikacja Istotnych Warunków Zamówienia</w:t>
      </w:r>
    </w:p>
    <w:p w:rsidR="00472C74" w:rsidRPr="004E64C3" w:rsidRDefault="00472C74" w:rsidP="00472C74">
      <w:pPr>
        <w:jc w:val="center"/>
        <w:rPr>
          <w:rFonts w:ascii="Garamond" w:hAnsi="Garamond"/>
          <w:b/>
          <w:bCs/>
          <w:u w:val="single"/>
        </w:rPr>
      </w:pPr>
    </w:p>
    <w:p w:rsidR="00C211B1" w:rsidRPr="004E64C3" w:rsidRDefault="00995738" w:rsidP="00472C74">
      <w:pPr>
        <w:jc w:val="center"/>
        <w:rPr>
          <w:rFonts w:ascii="Garamond" w:hAnsi="Garamond"/>
          <w:bCs/>
          <w:u w:val="single"/>
        </w:rPr>
      </w:pPr>
      <w:r w:rsidRPr="004E64C3">
        <w:rPr>
          <w:rFonts w:ascii="Garamond" w:hAnsi="Garamond"/>
          <w:bCs/>
          <w:u w:val="single"/>
        </w:rPr>
        <w:t>Zamówienie</w:t>
      </w:r>
      <w:r w:rsidR="00472C74" w:rsidRPr="004E64C3">
        <w:rPr>
          <w:rFonts w:ascii="Garamond" w:hAnsi="Garamond"/>
          <w:bCs/>
          <w:u w:val="single"/>
        </w:rPr>
        <w:t xml:space="preserve"> publiczne prowadzone w trybie przetargu nieograniczonego </w:t>
      </w:r>
      <w:r w:rsidRPr="004E64C3">
        <w:rPr>
          <w:rFonts w:ascii="Garamond" w:hAnsi="Garamond"/>
          <w:bCs/>
          <w:u w:val="single"/>
        </w:rPr>
        <w:t>na</w:t>
      </w:r>
      <w:r w:rsidR="00A47985" w:rsidRPr="004E64C3">
        <w:rPr>
          <w:rFonts w:ascii="Garamond" w:hAnsi="Garamond"/>
          <w:bCs/>
          <w:u w:val="single"/>
        </w:rPr>
        <w:t>:</w:t>
      </w:r>
      <w:r w:rsidRPr="004E64C3">
        <w:rPr>
          <w:rFonts w:ascii="Garamond" w:hAnsi="Garamond"/>
          <w:bCs/>
          <w:u w:val="single"/>
        </w:rPr>
        <w:t xml:space="preserve"> </w:t>
      </w:r>
      <w:r w:rsidR="00C91155" w:rsidRPr="004E64C3">
        <w:rPr>
          <w:rFonts w:ascii="Garamond" w:hAnsi="Garamond"/>
          <w:bCs/>
          <w:u w:val="single"/>
        </w:rPr>
        <w:t xml:space="preserve"> </w:t>
      </w:r>
    </w:p>
    <w:p w:rsidR="00584861" w:rsidRPr="004E64C3" w:rsidRDefault="003F31F5" w:rsidP="00A47985">
      <w:pPr>
        <w:jc w:val="center"/>
        <w:rPr>
          <w:rFonts w:ascii="Garamond" w:hAnsi="Garamond"/>
        </w:rPr>
      </w:pPr>
      <w:r w:rsidRPr="00241626">
        <w:rPr>
          <w:rFonts w:ascii="Garamond" w:hAnsi="Garamond"/>
          <w:b/>
        </w:rPr>
        <w:t>„</w:t>
      </w:r>
      <w:r>
        <w:rPr>
          <w:rFonts w:ascii="Garamond" w:hAnsi="Garamond"/>
          <w:b/>
          <w:bCs/>
        </w:rPr>
        <w:t>Remont kotłowni osiedlowej w Spółdzielni Mieszkaniowej w Brzozowie                                 przy ul Bielawskiego</w:t>
      </w:r>
      <w:r w:rsidRPr="00241626">
        <w:rPr>
          <w:rFonts w:ascii="Garamond" w:hAnsi="Garamond"/>
          <w:b/>
        </w:rPr>
        <w:t>”</w:t>
      </w:r>
    </w:p>
    <w:p w:rsidR="00472C74" w:rsidRDefault="00472C74" w:rsidP="00472C74">
      <w:pPr>
        <w:jc w:val="both"/>
        <w:rPr>
          <w:rFonts w:ascii="Garamond" w:hAnsi="Garamond"/>
          <w:bCs/>
        </w:rPr>
      </w:pPr>
    </w:p>
    <w:p w:rsidR="00995265" w:rsidRDefault="00995265" w:rsidP="00472C74">
      <w:pPr>
        <w:jc w:val="both"/>
        <w:rPr>
          <w:rFonts w:ascii="Garamond" w:hAnsi="Garamond"/>
          <w:bCs/>
        </w:rPr>
      </w:pPr>
    </w:p>
    <w:p w:rsidR="00995265" w:rsidRDefault="00995265" w:rsidP="00472C74">
      <w:pPr>
        <w:jc w:val="both"/>
        <w:rPr>
          <w:rFonts w:ascii="Garamond" w:hAnsi="Garamond"/>
          <w:bCs/>
        </w:rPr>
      </w:pPr>
    </w:p>
    <w:p w:rsidR="00995265" w:rsidRDefault="00995265" w:rsidP="00472C74">
      <w:pPr>
        <w:jc w:val="both"/>
        <w:rPr>
          <w:rFonts w:ascii="Garamond" w:hAnsi="Garamond"/>
          <w:bCs/>
        </w:rPr>
      </w:pPr>
    </w:p>
    <w:p w:rsidR="00584861" w:rsidRPr="004E64C3" w:rsidRDefault="00584861" w:rsidP="00472C74">
      <w:pPr>
        <w:jc w:val="both"/>
        <w:rPr>
          <w:rFonts w:ascii="Garamond" w:hAnsi="Garamond"/>
          <w:bCs/>
        </w:rPr>
      </w:pPr>
    </w:p>
    <w:p w:rsidR="00472C74" w:rsidRDefault="00472C74" w:rsidP="009A4744">
      <w:pPr>
        <w:jc w:val="center"/>
        <w:rPr>
          <w:rFonts w:ascii="Garamond" w:hAnsi="Garamond"/>
          <w:bCs/>
        </w:rPr>
      </w:pPr>
      <w:r w:rsidRPr="004E64C3">
        <w:rPr>
          <w:rFonts w:ascii="Garamond" w:hAnsi="Garamond"/>
          <w:bCs/>
        </w:rPr>
        <w:t xml:space="preserve">Postępowanie będzie prowadzone w oparciu o przepisy </w:t>
      </w:r>
      <w:r w:rsidR="00995265">
        <w:rPr>
          <w:rFonts w:ascii="Garamond" w:hAnsi="Garamond"/>
          <w:bCs/>
        </w:rPr>
        <w:t xml:space="preserve">regulaminu Spółdzielni Mieszkaniowej </w:t>
      </w:r>
      <w:r w:rsidR="003F31F5">
        <w:rPr>
          <w:rFonts w:ascii="Garamond" w:hAnsi="Garamond"/>
          <w:bCs/>
        </w:rPr>
        <w:t xml:space="preserve">                 </w:t>
      </w:r>
      <w:r w:rsidR="00995265">
        <w:rPr>
          <w:rFonts w:ascii="Garamond" w:hAnsi="Garamond"/>
          <w:bCs/>
        </w:rPr>
        <w:t>w Brzozowie</w:t>
      </w:r>
    </w:p>
    <w:p w:rsidR="00306EF3" w:rsidRDefault="00306EF3" w:rsidP="00A47985">
      <w:pPr>
        <w:jc w:val="center"/>
        <w:rPr>
          <w:rFonts w:ascii="Garamond" w:hAnsi="Garamond"/>
          <w:bCs/>
        </w:rPr>
      </w:pPr>
    </w:p>
    <w:p w:rsidR="00584861" w:rsidRPr="004E64C3" w:rsidRDefault="00584861" w:rsidP="00A47985">
      <w:pPr>
        <w:jc w:val="center"/>
        <w:rPr>
          <w:rFonts w:ascii="Garamond" w:hAnsi="Garamond"/>
          <w:bCs/>
        </w:rPr>
      </w:pPr>
    </w:p>
    <w:p w:rsidR="00472C74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995265" w:rsidRDefault="00995265" w:rsidP="00472C74">
      <w:pPr>
        <w:jc w:val="both"/>
        <w:rPr>
          <w:rFonts w:ascii="Garamond" w:hAnsi="Garamond"/>
          <w:b/>
          <w:bCs/>
          <w:u w:val="single"/>
        </w:rPr>
      </w:pPr>
    </w:p>
    <w:p w:rsidR="00995265" w:rsidRDefault="00995265" w:rsidP="00472C74">
      <w:pPr>
        <w:jc w:val="both"/>
        <w:rPr>
          <w:rFonts w:ascii="Garamond" w:hAnsi="Garamond"/>
          <w:b/>
          <w:bCs/>
          <w:u w:val="single"/>
        </w:rPr>
      </w:pPr>
    </w:p>
    <w:p w:rsidR="00995265" w:rsidRDefault="00995265" w:rsidP="00472C74">
      <w:pPr>
        <w:jc w:val="both"/>
        <w:rPr>
          <w:rFonts w:ascii="Garamond" w:hAnsi="Garamond"/>
          <w:b/>
          <w:bCs/>
          <w:u w:val="single"/>
        </w:rPr>
      </w:pPr>
    </w:p>
    <w:p w:rsidR="00995265" w:rsidRDefault="00995265" w:rsidP="00472C74">
      <w:pPr>
        <w:jc w:val="both"/>
        <w:rPr>
          <w:rFonts w:ascii="Garamond" w:hAnsi="Garamond"/>
          <w:b/>
          <w:bCs/>
          <w:u w:val="single"/>
        </w:rPr>
      </w:pPr>
    </w:p>
    <w:p w:rsidR="00995265" w:rsidRDefault="00995265" w:rsidP="00472C74">
      <w:pPr>
        <w:jc w:val="both"/>
        <w:rPr>
          <w:rFonts w:ascii="Garamond" w:hAnsi="Garamond"/>
          <w:b/>
          <w:bCs/>
          <w:u w:val="single"/>
        </w:rPr>
      </w:pPr>
    </w:p>
    <w:p w:rsidR="00584861" w:rsidRPr="004E64C3" w:rsidRDefault="00584861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  <w:r w:rsidRPr="004E64C3">
        <w:rPr>
          <w:rFonts w:ascii="Garamond" w:hAnsi="Garamond"/>
          <w:bCs/>
        </w:rPr>
        <w:t xml:space="preserve">Wykonawca winien zapoznać się ze wszystkimi informacjami zawartymi  </w:t>
      </w:r>
      <w:r w:rsidR="00782C7E" w:rsidRPr="004E64C3">
        <w:rPr>
          <w:rFonts w:ascii="Garamond" w:hAnsi="Garamond"/>
          <w:bCs/>
        </w:rPr>
        <w:t>w </w:t>
      </w:r>
      <w:r w:rsidRPr="004E64C3">
        <w:rPr>
          <w:rFonts w:ascii="Garamond" w:hAnsi="Garamond"/>
          <w:bCs/>
        </w:rPr>
        <w:t>specyfikacji istotnych warunków zamówienia, w celu prawidłowego przygotowania oferty.</w:t>
      </w: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Cs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C211B1" w:rsidRPr="004E64C3" w:rsidRDefault="00C211B1" w:rsidP="00472C74">
      <w:pPr>
        <w:jc w:val="both"/>
        <w:rPr>
          <w:rFonts w:ascii="Garamond" w:hAnsi="Garamond"/>
          <w:b/>
          <w:bCs/>
          <w:u w:val="single"/>
        </w:rPr>
      </w:pPr>
    </w:p>
    <w:p w:rsidR="00C211B1" w:rsidRPr="004E64C3" w:rsidRDefault="00C211B1" w:rsidP="00472C74">
      <w:pPr>
        <w:jc w:val="both"/>
        <w:rPr>
          <w:rFonts w:ascii="Garamond" w:hAnsi="Garamond"/>
          <w:b/>
          <w:bCs/>
          <w:u w:val="single"/>
        </w:rPr>
      </w:pPr>
    </w:p>
    <w:p w:rsidR="00C211B1" w:rsidRPr="004E64C3" w:rsidRDefault="00C211B1" w:rsidP="00472C74">
      <w:pPr>
        <w:jc w:val="both"/>
        <w:rPr>
          <w:rFonts w:ascii="Garamond" w:hAnsi="Garamond"/>
          <w:b/>
          <w:bCs/>
          <w:u w:val="single"/>
        </w:rPr>
      </w:pPr>
    </w:p>
    <w:p w:rsidR="00C211B1" w:rsidRPr="004E64C3" w:rsidRDefault="00C211B1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Default="00472C74" w:rsidP="00472C74">
      <w:pPr>
        <w:jc w:val="both"/>
        <w:rPr>
          <w:rFonts w:ascii="Garamond" w:hAnsi="Garamond"/>
          <w:b/>
          <w:bCs/>
          <w:u w:val="single"/>
        </w:rPr>
      </w:pPr>
    </w:p>
    <w:p w:rsidR="00584861" w:rsidRDefault="00584861" w:rsidP="00472C74">
      <w:pPr>
        <w:jc w:val="both"/>
        <w:rPr>
          <w:rFonts w:ascii="Garamond" w:hAnsi="Garamond"/>
          <w:b/>
          <w:bCs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</w:rPr>
      </w:pPr>
      <w:r w:rsidRPr="004E64C3">
        <w:rPr>
          <w:rFonts w:ascii="Garamond" w:hAnsi="Garamond"/>
          <w:b/>
          <w:bCs/>
          <w:u w:val="single"/>
        </w:rPr>
        <w:lastRenderedPageBreak/>
        <w:t xml:space="preserve">1.Zamawiający </w:t>
      </w:r>
    </w:p>
    <w:p w:rsidR="00472C74" w:rsidRPr="004E64C3" w:rsidRDefault="00995265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Spółdzielnia Mieszkaniowa w Brzozowie</w:t>
      </w:r>
      <w:r w:rsidR="00472C74" w:rsidRPr="004E64C3">
        <w:rPr>
          <w:rFonts w:ascii="Garamond" w:hAnsi="Garamond"/>
        </w:rPr>
        <w:t xml:space="preserve"> ul. </w:t>
      </w:r>
      <w:r>
        <w:rPr>
          <w:rFonts w:ascii="Garamond" w:hAnsi="Garamond"/>
        </w:rPr>
        <w:t>Kopernika 1</w:t>
      </w:r>
      <w:r w:rsidR="00472C74" w:rsidRPr="004E64C3">
        <w:rPr>
          <w:rFonts w:ascii="Garamond" w:hAnsi="Garamond"/>
        </w:rPr>
        <w:t xml:space="preserve">  </w:t>
      </w:r>
      <w:r>
        <w:rPr>
          <w:rFonts w:ascii="Garamond" w:hAnsi="Garamond"/>
        </w:rPr>
        <w:t>3</w:t>
      </w:r>
      <w:r w:rsidR="00472C74" w:rsidRPr="004E64C3">
        <w:rPr>
          <w:rFonts w:ascii="Garamond" w:hAnsi="Garamond"/>
        </w:rPr>
        <w:t>6</w:t>
      </w:r>
      <w:r w:rsidR="009C6B6A">
        <w:rPr>
          <w:rFonts w:ascii="Garamond" w:hAnsi="Garamond"/>
        </w:rPr>
        <w:t xml:space="preserve"> – </w:t>
      </w:r>
      <w:r w:rsidR="00472C74" w:rsidRPr="004E64C3">
        <w:rPr>
          <w:rFonts w:ascii="Garamond" w:hAnsi="Garamond"/>
        </w:rPr>
        <w:t>2</w:t>
      </w:r>
      <w:r>
        <w:rPr>
          <w:rFonts w:ascii="Garamond" w:hAnsi="Garamond"/>
        </w:rPr>
        <w:t>00 Brzozów</w:t>
      </w:r>
      <w:r w:rsidR="00472C74" w:rsidRPr="004E64C3">
        <w:rPr>
          <w:rFonts w:ascii="Garamond" w:hAnsi="Garamond"/>
        </w:rPr>
        <w:t xml:space="preserve"> </w:t>
      </w:r>
    </w:p>
    <w:p w:rsidR="00C91155" w:rsidRPr="004E64C3" w:rsidRDefault="00AE1DB8" w:rsidP="00995265">
      <w:pPr>
        <w:pStyle w:val="pkt"/>
        <w:tabs>
          <w:tab w:val="left" w:pos="3780"/>
          <w:tab w:val="left" w:leader="dot" w:pos="8460"/>
        </w:tabs>
        <w:ind w:left="0" w:firstLine="0"/>
        <w:outlineLvl w:val="0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Godziny pracy urzędu</w:t>
      </w:r>
      <w:r w:rsidR="00A47985" w:rsidRPr="004E64C3">
        <w:rPr>
          <w:rFonts w:ascii="Garamond" w:hAnsi="Garamond"/>
          <w:sz w:val="24"/>
          <w:szCs w:val="24"/>
        </w:rPr>
        <w:t>:</w:t>
      </w:r>
      <w:r w:rsidR="00A47985" w:rsidRPr="004E64C3">
        <w:rPr>
          <w:rFonts w:ascii="Garamond" w:hAnsi="Garamond" w:cs="Arial"/>
          <w:color w:val="000000"/>
          <w:sz w:val="24"/>
          <w:szCs w:val="24"/>
        </w:rPr>
        <w:t xml:space="preserve">.  w </w:t>
      </w:r>
      <w:proofErr w:type="spellStart"/>
      <w:r w:rsidR="00A47985" w:rsidRPr="004E64C3">
        <w:rPr>
          <w:rFonts w:ascii="Garamond" w:hAnsi="Garamond" w:cs="Arial"/>
          <w:color w:val="000000"/>
          <w:sz w:val="24"/>
          <w:szCs w:val="24"/>
        </w:rPr>
        <w:t>godz</w:t>
      </w:r>
      <w:proofErr w:type="spellEnd"/>
      <w:r w:rsidR="00A47985" w:rsidRPr="004E64C3">
        <w:rPr>
          <w:rFonts w:ascii="Garamond" w:hAnsi="Garamond" w:cs="Arial"/>
          <w:color w:val="000000"/>
          <w:sz w:val="24"/>
          <w:szCs w:val="24"/>
        </w:rPr>
        <w:t>: 7:</w:t>
      </w:r>
      <w:r w:rsidR="00995265">
        <w:rPr>
          <w:rFonts w:ascii="Garamond" w:hAnsi="Garamond" w:cs="Arial"/>
          <w:color w:val="000000"/>
          <w:sz w:val="24"/>
          <w:szCs w:val="24"/>
        </w:rPr>
        <w:t>0</w:t>
      </w:r>
      <w:r w:rsidR="00A47985" w:rsidRPr="004E64C3">
        <w:rPr>
          <w:rFonts w:ascii="Garamond" w:hAnsi="Garamond" w:cs="Arial"/>
          <w:color w:val="000000"/>
          <w:sz w:val="24"/>
          <w:szCs w:val="24"/>
        </w:rPr>
        <w:t>0</w:t>
      </w:r>
      <w:r w:rsidR="00A47985" w:rsidRPr="004E64C3">
        <w:rPr>
          <w:rFonts w:ascii="Garamond" w:hAnsi="Garamond" w:cs="Arial"/>
          <w:sz w:val="24"/>
          <w:szCs w:val="24"/>
        </w:rPr>
        <w:t xml:space="preserve"> </w:t>
      </w:r>
      <w:r w:rsidR="00A47985" w:rsidRPr="004E64C3">
        <w:rPr>
          <w:rFonts w:ascii="Garamond" w:hAnsi="Garamond" w:cs="Arial"/>
          <w:color w:val="000000"/>
          <w:sz w:val="24"/>
          <w:szCs w:val="24"/>
        </w:rPr>
        <w:t>– 15:</w:t>
      </w:r>
      <w:r w:rsidR="00995265">
        <w:rPr>
          <w:rFonts w:ascii="Garamond" w:hAnsi="Garamond" w:cs="Arial"/>
          <w:color w:val="000000"/>
          <w:sz w:val="24"/>
          <w:szCs w:val="24"/>
        </w:rPr>
        <w:t>0</w:t>
      </w:r>
      <w:r w:rsidR="00A47985" w:rsidRPr="004E64C3">
        <w:rPr>
          <w:rFonts w:ascii="Garamond" w:hAnsi="Garamond" w:cs="Arial"/>
          <w:color w:val="000000"/>
          <w:sz w:val="24"/>
          <w:szCs w:val="24"/>
        </w:rPr>
        <w:t>0</w:t>
      </w:r>
      <w:r w:rsidR="00995265">
        <w:rPr>
          <w:rFonts w:ascii="Garamond" w:hAnsi="Garamond" w:cs="Arial"/>
          <w:color w:val="000000"/>
          <w:sz w:val="24"/>
          <w:szCs w:val="24"/>
        </w:rPr>
        <w:t>0</w:t>
      </w:r>
    </w:p>
    <w:p w:rsidR="00472C74" w:rsidRPr="004E64C3" w:rsidRDefault="00472C74" w:rsidP="00472C74">
      <w:pPr>
        <w:jc w:val="both"/>
        <w:rPr>
          <w:rFonts w:ascii="Garamond" w:hAnsi="Garamond"/>
          <w:b/>
          <w:bCs/>
        </w:rPr>
      </w:pPr>
      <w:r w:rsidRPr="004E64C3">
        <w:rPr>
          <w:rFonts w:ascii="Garamond" w:hAnsi="Garamond"/>
          <w:b/>
          <w:bCs/>
          <w:u w:val="single"/>
        </w:rPr>
        <w:t>2.Tryb udzielenia zamówienia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Zamówienie zostanie udzielone w trybie przetargu nieograniczonego 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bCs/>
          <w:u w:val="single"/>
        </w:rPr>
      </w:pPr>
      <w:r w:rsidRPr="004E64C3">
        <w:rPr>
          <w:rFonts w:ascii="Garamond" w:hAnsi="Garamond"/>
          <w:b/>
          <w:bCs/>
          <w:u w:val="single"/>
        </w:rPr>
        <w:t>3. Opis przedmiotu zamówienia</w:t>
      </w:r>
    </w:p>
    <w:p w:rsidR="00472C74" w:rsidRPr="004E64C3" w:rsidRDefault="00472C74" w:rsidP="00472C74">
      <w:pPr>
        <w:pStyle w:val="Tekstpodstawowy"/>
        <w:jc w:val="both"/>
        <w:rPr>
          <w:rFonts w:ascii="Garamond" w:hAnsi="Garamond"/>
        </w:rPr>
      </w:pPr>
    </w:p>
    <w:p w:rsidR="00136355" w:rsidRPr="0054751B" w:rsidRDefault="00A47985" w:rsidP="000F55AC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Przedmiotem zamówienia objętego niniejszym postępowaniem jest</w:t>
      </w:r>
      <w:r w:rsidR="00F82745">
        <w:rPr>
          <w:rFonts w:ascii="Garamond" w:hAnsi="Garamond"/>
        </w:rPr>
        <w:t xml:space="preserve"> </w:t>
      </w:r>
      <w:r w:rsidR="0054751B" w:rsidRPr="0054751B">
        <w:rPr>
          <w:rFonts w:ascii="Garamond" w:hAnsi="Garamond"/>
          <w:bCs/>
        </w:rPr>
        <w:t xml:space="preserve">Remont kotłowni osiedlowej w </w:t>
      </w:r>
      <w:r w:rsidR="00995265">
        <w:rPr>
          <w:rFonts w:ascii="Garamond" w:hAnsi="Garamond"/>
          <w:bCs/>
        </w:rPr>
        <w:t>Brzozowie przy ul Bielawskiego</w:t>
      </w:r>
    </w:p>
    <w:p w:rsidR="00A32E7A" w:rsidRPr="004E64C3" w:rsidRDefault="00A32E7A" w:rsidP="00A32E7A">
      <w:pPr>
        <w:jc w:val="both"/>
        <w:rPr>
          <w:rFonts w:ascii="Garamond" w:hAnsi="Garamond"/>
        </w:rPr>
      </w:pPr>
    </w:p>
    <w:p w:rsidR="00C91155" w:rsidRPr="004E64C3" w:rsidRDefault="00C91155" w:rsidP="00033F87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Szczegółowy opis przedmiotu zamówienia zawiera</w:t>
      </w:r>
      <w:r w:rsidR="003F31F5">
        <w:rPr>
          <w:rFonts w:ascii="Garamond" w:hAnsi="Garamond"/>
        </w:rPr>
        <w:t>:</w:t>
      </w:r>
    </w:p>
    <w:p w:rsidR="00C91155" w:rsidRDefault="003F31F5" w:rsidP="00C91155">
      <w:pPr>
        <w:pStyle w:val="Tekstpodstawowy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C91155" w:rsidRPr="004E64C3">
        <w:rPr>
          <w:rFonts w:ascii="Garamond" w:hAnsi="Garamond"/>
        </w:rPr>
        <w:t>) dokumentacja projektowa</w:t>
      </w:r>
      <w:r w:rsidR="007F6300">
        <w:rPr>
          <w:rFonts w:ascii="Garamond" w:hAnsi="Garamond"/>
        </w:rPr>
        <w:t>,</w:t>
      </w:r>
      <w:r w:rsidR="00C91155" w:rsidRPr="004E64C3">
        <w:rPr>
          <w:rFonts w:ascii="Garamond" w:hAnsi="Garamond"/>
        </w:rPr>
        <w:t xml:space="preserve"> </w:t>
      </w:r>
    </w:p>
    <w:p w:rsidR="00533B2B" w:rsidRDefault="003F31F5" w:rsidP="00C91155">
      <w:pPr>
        <w:pStyle w:val="Tekstpodstawowy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4F6DA6">
        <w:rPr>
          <w:rFonts w:ascii="Garamond" w:hAnsi="Garamond"/>
        </w:rPr>
        <w:t xml:space="preserve">) kosztorys </w:t>
      </w:r>
      <w:r w:rsidR="00F7543F">
        <w:rPr>
          <w:rFonts w:ascii="Garamond" w:hAnsi="Garamond"/>
        </w:rPr>
        <w:t>nakładczy</w:t>
      </w:r>
      <w:r w:rsidR="00995265">
        <w:rPr>
          <w:rFonts w:ascii="Garamond" w:hAnsi="Garamond"/>
        </w:rPr>
        <w:t>/ obmiarowy</w:t>
      </w:r>
      <w:r w:rsidR="007F6300">
        <w:rPr>
          <w:rFonts w:ascii="Garamond" w:hAnsi="Garamond"/>
        </w:rPr>
        <w:t>,</w:t>
      </w:r>
    </w:p>
    <w:p w:rsidR="00A750BD" w:rsidRPr="007F6300" w:rsidRDefault="007F6300" w:rsidP="00472C74">
      <w:pPr>
        <w:pStyle w:val="Tekstpodstawowy"/>
        <w:jc w:val="both"/>
        <w:rPr>
          <w:rFonts w:ascii="Garamond" w:hAnsi="Garamond"/>
        </w:rPr>
      </w:pPr>
      <w:r>
        <w:rPr>
          <w:rFonts w:ascii="Garamond" w:hAnsi="Garamond"/>
        </w:rPr>
        <w:t>C) Specyfikacja t</w:t>
      </w:r>
      <w:r w:rsidRPr="007F6300">
        <w:rPr>
          <w:rFonts w:ascii="Garamond" w:hAnsi="Garamond"/>
        </w:rPr>
        <w:t>echniczna wykonania i odbioru robót budowlanych</w:t>
      </w:r>
      <w:r>
        <w:rPr>
          <w:rFonts w:ascii="Garamond" w:hAnsi="Garamond"/>
        </w:rPr>
        <w:t>.</w:t>
      </w:r>
    </w:p>
    <w:p w:rsidR="007F6300" w:rsidRPr="002B5845" w:rsidRDefault="007F6300" w:rsidP="00472C74">
      <w:pPr>
        <w:pStyle w:val="Tekstpodstawowy"/>
        <w:jc w:val="both"/>
        <w:rPr>
          <w:rFonts w:ascii="Garamond" w:hAnsi="Garamond"/>
          <w:b/>
          <w:u w:val="single"/>
        </w:rPr>
      </w:pPr>
    </w:p>
    <w:p w:rsidR="00044A67" w:rsidRPr="004E64C3" w:rsidRDefault="00C91155" w:rsidP="00472C74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1.1 W.</w:t>
      </w:r>
      <w:r w:rsidR="003F31F5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 xml:space="preserve">w zakres rzeczowy zamówienia zawiera jedynie ogólne elementy będące przedmiotem zamówienia, natomiast wszystkie szczegóły realizacji są zawarte </w:t>
      </w:r>
      <w:r w:rsidR="00CF3ABD" w:rsidRPr="004E64C3">
        <w:rPr>
          <w:rFonts w:ascii="Garamond" w:hAnsi="Garamond"/>
        </w:rPr>
        <w:t xml:space="preserve"> w dokumentacji projektowej, która stanowi załącznik do niniejszej SIWZ</w:t>
      </w:r>
    </w:p>
    <w:p w:rsidR="00533B2B" w:rsidRPr="00533B2B" w:rsidRDefault="00CF3ABD" w:rsidP="00533B2B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1.2 </w:t>
      </w:r>
      <w:r w:rsidR="00533B2B" w:rsidRPr="00533B2B">
        <w:rPr>
          <w:rFonts w:ascii="Garamond" w:hAnsi="Garamond"/>
        </w:rPr>
        <w:t>Wykonawca wykona przedmiot zamówienia z materiałów własnych – wyrobów dopuszczonych do używania w budownictwie w rozumieniu ustawy z dnia 7 lipca 1994 r.</w:t>
      </w:r>
      <w:r w:rsidR="004F6DA6">
        <w:rPr>
          <w:rFonts w:ascii="Garamond" w:hAnsi="Garamond"/>
        </w:rPr>
        <w:t xml:space="preserve"> Prawo budowlane ( Dz. U. z 2013</w:t>
      </w:r>
      <w:r w:rsidR="00533B2B" w:rsidRPr="00533B2B">
        <w:rPr>
          <w:rFonts w:ascii="Garamond" w:hAnsi="Garamond"/>
        </w:rPr>
        <w:t xml:space="preserve"> r., poz. </w:t>
      </w:r>
      <w:r w:rsidR="004F6DA6">
        <w:rPr>
          <w:rFonts w:ascii="Garamond" w:hAnsi="Garamond"/>
        </w:rPr>
        <w:t>1409</w:t>
      </w:r>
      <w:r w:rsidR="00533B2B" w:rsidRPr="00533B2B">
        <w:rPr>
          <w:rFonts w:ascii="Garamond" w:hAnsi="Garamond"/>
        </w:rPr>
        <w:t xml:space="preserve"> z </w:t>
      </w:r>
      <w:proofErr w:type="spellStart"/>
      <w:r w:rsidR="00533B2B" w:rsidRPr="00533B2B">
        <w:rPr>
          <w:rFonts w:ascii="Garamond" w:hAnsi="Garamond"/>
        </w:rPr>
        <w:t>późn</w:t>
      </w:r>
      <w:proofErr w:type="spellEnd"/>
      <w:r w:rsidR="00533B2B" w:rsidRPr="00533B2B">
        <w:rPr>
          <w:rFonts w:ascii="Garamond" w:hAnsi="Garamond"/>
        </w:rPr>
        <w:t>. zm. ) oraz ustawy z dnia 16 kwiecień 2004 r. o wyrobach bu</w:t>
      </w:r>
      <w:r w:rsidR="004F6DA6">
        <w:rPr>
          <w:rFonts w:ascii="Garamond" w:hAnsi="Garamond"/>
        </w:rPr>
        <w:t>dowlanych ( Dz. U. z 201</w:t>
      </w:r>
      <w:r w:rsidR="00533B2B" w:rsidRPr="00533B2B">
        <w:rPr>
          <w:rFonts w:ascii="Garamond" w:hAnsi="Garamond"/>
        </w:rPr>
        <w:t>4 r.</w:t>
      </w:r>
      <w:r w:rsidR="004F6DA6">
        <w:rPr>
          <w:rFonts w:ascii="Garamond" w:hAnsi="Garamond"/>
        </w:rPr>
        <w:t>, poz. 883</w:t>
      </w:r>
      <w:r w:rsidR="00533B2B" w:rsidRPr="00533B2B">
        <w:rPr>
          <w:rFonts w:ascii="Garamond" w:hAnsi="Garamond"/>
        </w:rPr>
        <w:t xml:space="preserve"> z </w:t>
      </w:r>
      <w:proofErr w:type="spellStart"/>
      <w:r w:rsidR="00533B2B" w:rsidRPr="00533B2B">
        <w:rPr>
          <w:rFonts w:ascii="Garamond" w:hAnsi="Garamond"/>
        </w:rPr>
        <w:t>późn</w:t>
      </w:r>
      <w:proofErr w:type="spellEnd"/>
      <w:r w:rsidR="00533B2B" w:rsidRPr="00533B2B">
        <w:rPr>
          <w:rFonts w:ascii="Garamond" w:hAnsi="Garamond"/>
        </w:rPr>
        <w:t>. zm. ) oraz innych przepisów, o ile mają zastosowanie. W przypadku podania przez Zamawiającego nazw materiałów, producentów czy znaków towarowych należy je traktować jako przykładowe, mające na celu doprecyzowanie przedmiotu zamówienia oraz określające standard techniczny i jakościowy. Materiały do wykonania zamówienia należy przyjmować w kategorii i jakości nie niższej (równoważne) niż te wskazane w SIWZ i załącznikach do niej. Wykonawca odpowiedzialny jest za powstałe w toku własnych prac odpady oraz za właściwy sposób postępowania z</w:t>
      </w:r>
      <w:r w:rsidR="004F6DA6">
        <w:rPr>
          <w:rFonts w:ascii="Garamond" w:hAnsi="Garamond"/>
        </w:rPr>
        <w:t xml:space="preserve"> nimi, zgodnie z ustawą z dnia 14</w:t>
      </w:r>
      <w:r w:rsidR="00533B2B" w:rsidRPr="00533B2B">
        <w:rPr>
          <w:rFonts w:ascii="Garamond" w:hAnsi="Garamond"/>
        </w:rPr>
        <w:t xml:space="preserve"> </w:t>
      </w:r>
      <w:r w:rsidR="004F6DA6">
        <w:rPr>
          <w:rFonts w:ascii="Garamond" w:hAnsi="Garamond"/>
        </w:rPr>
        <w:t>grudnia  2012 r. o odpadach ( Dz. U. z 2013 r., poz. 2</w:t>
      </w:r>
      <w:r w:rsidR="00533B2B" w:rsidRPr="00533B2B">
        <w:rPr>
          <w:rFonts w:ascii="Garamond" w:hAnsi="Garamond"/>
        </w:rPr>
        <w:t xml:space="preserve">1 z </w:t>
      </w:r>
      <w:proofErr w:type="spellStart"/>
      <w:r w:rsidR="00533B2B" w:rsidRPr="00533B2B">
        <w:rPr>
          <w:rFonts w:ascii="Garamond" w:hAnsi="Garamond"/>
        </w:rPr>
        <w:t>późn</w:t>
      </w:r>
      <w:proofErr w:type="spellEnd"/>
      <w:r w:rsidR="00533B2B" w:rsidRPr="00533B2B">
        <w:rPr>
          <w:rFonts w:ascii="Garamond" w:hAnsi="Garamond"/>
        </w:rPr>
        <w:t xml:space="preserve">. zm. ) oraz ustawy z dnia 13 września 1996 r. o utrzymaniu czystości i porządku w gminach ( Dz. U. z </w:t>
      </w:r>
      <w:r w:rsidR="004F6DA6">
        <w:rPr>
          <w:rFonts w:ascii="Garamond" w:hAnsi="Garamond"/>
        </w:rPr>
        <w:t>2013</w:t>
      </w:r>
      <w:r w:rsidR="00533B2B" w:rsidRPr="00533B2B">
        <w:rPr>
          <w:rFonts w:ascii="Garamond" w:hAnsi="Garamond"/>
        </w:rPr>
        <w:t xml:space="preserve"> r, poz. </w:t>
      </w:r>
      <w:r w:rsidR="00E45C25">
        <w:rPr>
          <w:rFonts w:ascii="Garamond" w:hAnsi="Garamond"/>
        </w:rPr>
        <w:t>1399</w:t>
      </w:r>
      <w:r w:rsidR="00533B2B" w:rsidRPr="00533B2B">
        <w:rPr>
          <w:rFonts w:ascii="Garamond" w:hAnsi="Garamond"/>
        </w:rPr>
        <w:t xml:space="preserve"> z </w:t>
      </w:r>
      <w:proofErr w:type="spellStart"/>
      <w:r w:rsidR="00533B2B" w:rsidRPr="00533B2B">
        <w:rPr>
          <w:rFonts w:ascii="Garamond" w:hAnsi="Garamond"/>
        </w:rPr>
        <w:t>późn</w:t>
      </w:r>
      <w:proofErr w:type="spellEnd"/>
      <w:r w:rsidR="00533B2B" w:rsidRPr="00533B2B">
        <w:rPr>
          <w:rFonts w:ascii="Garamond" w:hAnsi="Garamond"/>
        </w:rPr>
        <w:t xml:space="preserve">. zm. ). </w:t>
      </w:r>
      <w:r w:rsidR="00533B2B" w:rsidRPr="003F31F5">
        <w:rPr>
          <w:rFonts w:ascii="Garamond" w:hAnsi="Garamond"/>
        </w:rPr>
        <w:t>Wywóz odpadów budowlanych odbywa się na koszt Wykonawcy</w:t>
      </w:r>
      <w:r w:rsidR="00533B2B" w:rsidRPr="00533B2B">
        <w:rPr>
          <w:rFonts w:ascii="Garamond" w:hAnsi="Garamond"/>
        </w:rPr>
        <w:t>. Zamawiający zaleca, aby Wykonawca dokonał wizji lokalnej na terenie, gdzie mają być prowadzone roboty objęte przedmiotem zamówienia</w:t>
      </w:r>
      <w:r w:rsidR="00533B2B" w:rsidRPr="00B85D22">
        <w:rPr>
          <w:sz w:val="20"/>
          <w:szCs w:val="20"/>
        </w:rPr>
        <w:t>.</w:t>
      </w:r>
      <w:r w:rsidR="003F31F5">
        <w:rPr>
          <w:sz w:val="20"/>
          <w:szCs w:val="20"/>
        </w:rPr>
        <w:t xml:space="preserve"> </w:t>
      </w:r>
      <w:r w:rsidR="003F31F5" w:rsidRPr="003F31F5">
        <w:rPr>
          <w:u w:val="single"/>
        </w:rPr>
        <w:t>Złom z wykonywanego remontu stanowić będzie własność</w:t>
      </w:r>
      <w:r w:rsidR="003F31F5" w:rsidRPr="003F31F5">
        <w:rPr>
          <w:rFonts w:ascii="Garamond" w:hAnsi="Garamond"/>
          <w:u w:val="single"/>
        </w:rPr>
        <w:t xml:space="preserve"> Spółdzielni Mieszkaniowej w Brzoz</w:t>
      </w:r>
      <w:r w:rsidR="003F31F5">
        <w:rPr>
          <w:rFonts w:ascii="Garamond" w:hAnsi="Garamond"/>
          <w:u w:val="single"/>
        </w:rPr>
        <w:t>o</w:t>
      </w:r>
      <w:r w:rsidR="003F31F5" w:rsidRPr="003F31F5">
        <w:rPr>
          <w:rFonts w:ascii="Garamond" w:hAnsi="Garamond"/>
          <w:u w:val="single"/>
        </w:rPr>
        <w:t>wie</w:t>
      </w:r>
      <w:r w:rsidR="003F31F5">
        <w:rPr>
          <w:rFonts w:ascii="Garamond" w:hAnsi="Garamond"/>
        </w:rPr>
        <w:t>.</w:t>
      </w:r>
      <w:r w:rsidR="003F31F5" w:rsidRPr="003F31F5">
        <w:rPr>
          <w:rFonts w:ascii="Garamond" w:hAnsi="Garamond"/>
        </w:rPr>
        <w:t xml:space="preserve"> </w:t>
      </w:r>
    </w:p>
    <w:p w:rsidR="00CF3ABD" w:rsidRPr="004E64C3" w:rsidRDefault="00CF3ABD" w:rsidP="00533B2B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</w:t>
      </w:r>
    </w:p>
    <w:p w:rsidR="00CF3ABD" w:rsidRPr="004E64C3" w:rsidRDefault="00CF3ABD" w:rsidP="00472C74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Nazwy i kody w</w:t>
      </w:r>
      <w:r w:rsidR="00E135B6" w:rsidRPr="004E64C3">
        <w:rPr>
          <w:rFonts w:ascii="Garamond" w:hAnsi="Garamond"/>
        </w:rPr>
        <w:t>g Wspólnego Słownika Zamówień (</w:t>
      </w:r>
      <w:r w:rsidRPr="004E64C3">
        <w:rPr>
          <w:rFonts w:ascii="Garamond" w:hAnsi="Garamond"/>
        </w:rPr>
        <w:t>C</w:t>
      </w:r>
      <w:r w:rsidR="00E135B6" w:rsidRPr="004E64C3">
        <w:rPr>
          <w:rFonts w:ascii="Garamond" w:hAnsi="Garamond"/>
        </w:rPr>
        <w:t>PV</w:t>
      </w:r>
      <w:r w:rsidRPr="004E64C3">
        <w:rPr>
          <w:rFonts w:ascii="Garamond" w:hAnsi="Garamond"/>
        </w:rPr>
        <w:t>)</w:t>
      </w:r>
    </w:p>
    <w:p w:rsidR="00CF3ABD" w:rsidRPr="004E64C3" w:rsidRDefault="00CF3ABD" w:rsidP="00472C74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Główny przedmiot </w:t>
      </w:r>
    </w:p>
    <w:p w:rsidR="008E796E" w:rsidRDefault="00887DC2" w:rsidP="00472C74">
      <w:pPr>
        <w:ind w:right="-468"/>
        <w:jc w:val="both"/>
        <w:rPr>
          <w:rFonts w:ascii="Garamond" w:hAnsi="Garamond"/>
        </w:rPr>
      </w:pPr>
      <w:r>
        <w:rPr>
          <w:rFonts w:ascii="Garamond" w:hAnsi="Garamond"/>
        </w:rPr>
        <w:t>45.</w:t>
      </w:r>
      <w:r w:rsidR="00275DB3">
        <w:rPr>
          <w:rFonts w:ascii="Garamond" w:hAnsi="Garamond"/>
        </w:rPr>
        <w:t>33.11.10 – 0</w:t>
      </w:r>
      <w:r w:rsidR="008E796E">
        <w:rPr>
          <w:rFonts w:ascii="Garamond" w:hAnsi="Garamond"/>
        </w:rPr>
        <w:t xml:space="preserve"> </w:t>
      </w:r>
      <w:r w:rsidR="00275DB3">
        <w:rPr>
          <w:rFonts w:ascii="Garamond" w:hAnsi="Garamond"/>
        </w:rPr>
        <w:t>Instalowanie kotłów</w:t>
      </w:r>
    </w:p>
    <w:p w:rsidR="001067B8" w:rsidRDefault="001067B8" w:rsidP="00472C74">
      <w:pPr>
        <w:ind w:right="-468"/>
        <w:jc w:val="both"/>
        <w:rPr>
          <w:rFonts w:ascii="Garamond" w:hAnsi="Garamond"/>
        </w:rPr>
      </w:pPr>
      <w:r>
        <w:rPr>
          <w:rFonts w:ascii="Garamond" w:hAnsi="Garamond"/>
        </w:rPr>
        <w:t>45.</w:t>
      </w:r>
      <w:r w:rsidR="00275DB3">
        <w:rPr>
          <w:rFonts w:ascii="Garamond" w:hAnsi="Garamond"/>
        </w:rPr>
        <w:t>32.00.00 – 6</w:t>
      </w:r>
      <w:r>
        <w:rPr>
          <w:rFonts w:ascii="Garamond" w:hAnsi="Garamond"/>
        </w:rPr>
        <w:t xml:space="preserve"> </w:t>
      </w:r>
      <w:r w:rsidR="00275DB3">
        <w:rPr>
          <w:rFonts w:ascii="Garamond" w:hAnsi="Garamond"/>
        </w:rPr>
        <w:t>Roboty instalacyjne</w:t>
      </w:r>
    </w:p>
    <w:p w:rsidR="008E796E" w:rsidRDefault="008E796E" w:rsidP="00472C74">
      <w:pPr>
        <w:ind w:right="-468"/>
        <w:jc w:val="both"/>
        <w:rPr>
          <w:rFonts w:ascii="Garamond" w:hAnsi="Garamond"/>
        </w:rPr>
      </w:pPr>
    </w:p>
    <w:p w:rsidR="00472C74" w:rsidRPr="00995265" w:rsidRDefault="00472C74" w:rsidP="00472C74">
      <w:pPr>
        <w:ind w:right="-468"/>
        <w:jc w:val="both"/>
        <w:rPr>
          <w:rFonts w:ascii="Garamond" w:hAnsi="Garamond"/>
          <w:color w:val="FF0000"/>
        </w:rPr>
      </w:pPr>
      <w:r w:rsidRPr="004E64C3">
        <w:rPr>
          <w:rFonts w:ascii="Garamond" w:hAnsi="Garamond"/>
        </w:rPr>
        <w:t>W celu prawidłowego sporządzenia oferty Zamawiający zaleca przeprowadzenie wizji lokalnej terenu budowy i jego otoczenia. Koszty dokonania wizji lokalnej terenu budowy poniesie wykonawca.</w:t>
      </w:r>
      <w:r w:rsidR="00995738" w:rsidRPr="004E64C3">
        <w:rPr>
          <w:rFonts w:ascii="Garamond" w:hAnsi="Garamond"/>
        </w:rPr>
        <w:t xml:space="preserve"> </w:t>
      </w:r>
    </w:p>
    <w:p w:rsidR="00472C74" w:rsidRPr="00995265" w:rsidRDefault="00472C74" w:rsidP="00472C74">
      <w:pPr>
        <w:ind w:right="-468"/>
        <w:jc w:val="both"/>
        <w:rPr>
          <w:rFonts w:ascii="Garamond" w:hAnsi="Garamond"/>
          <w:b/>
          <w:bCs/>
          <w:color w:val="FF0000"/>
          <w:u w:val="single"/>
        </w:rPr>
      </w:pPr>
    </w:p>
    <w:p w:rsidR="00472C74" w:rsidRPr="004E64C3" w:rsidRDefault="00472C74" w:rsidP="00472C74">
      <w:pPr>
        <w:ind w:right="-468"/>
        <w:jc w:val="both"/>
        <w:rPr>
          <w:rFonts w:ascii="Garamond" w:hAnsi="Garamond"/>
          <w:b/>
          <w:bCs/>
          <w:u w:val="single"/>
        </w:rPr>
      </w:pPr>
      <w:r w:rsidRPr="004E64C3">
        <w:rPr>
          <w:rFonts w:ascii="Garamond" w:hAnsi="Garamond"/>
          <w:b/>
          <w:bCs/>
          <w:u w:val="single"/>
        </w:rPr>
        <w:t>4. Termin wykonania zamówienia</w:t>
      </w:r>
    </w:p>
    <w:p w:rsidR="00472C74" w:rsidRPr="00FF2B19" w:rsidRDefault="00760E4B" w:rsidP="00472C74">
      <w:pPr>
        <w:ind w:right="-468"/>
        <w:jc w:val="both"/>
        <w:rPr>
          <w:rFonts w:ascii="Garamond" w:hAnsi="Garamond"/>
          <w:bCs/>
          <w:color w:val="000000"/>
        </w:rPr>
      </w:pPr>
      <w:r w:rsidRPr="00FF2B19">
        <w:rPr>
          <w:rFonts w:ascii="Garamond" w:hAnsi="Garamond"/>
          <w:bCs/>
          <w:color w:val="000000"/>
        </w:rPr>
        <w:t xml:space="preserve">Od </w:t>
      </w:r>
      <w:r w:rsidR="000247F0" w:rsidRPr="00FF2B19">
        <w:rPr>
          <w:rFonts w:ascii="Garamond" w:hAnsi="Garamond"/>
          <w:bCs/>
          <w:color w:val="000000"/>
        </w:rPr>
        <w:t xml:space="preserve"> </w:t>
      </w:r>
      <w:r w:rsidR="00FF2B19">
        <w:rPr>
          <w:rFonts w:ascii="Garamond" w:hAnsi="Garamond"/>
          <w:bCs/>
          <w:color w:val="000000"/>
        </w:rPr>
        <w:t>podpisania</w:t>
      </w:r>
      <w:r w:rsidR="00466498">
        <w:rPr>
          <w:rFonts w:ascii="Garamond" w:hAnsi="Garamond"/>
          <w:bCs/>
          <w:color w:val="000000"/>
        </w:rPr>
        <w:t xml:space="preserve"> umowy </w:t>
      </w:r>
      <w:r w:rsidR="00FF2B19">
        <w:rPr>
          <w:rFonts w:ascii="Garamond" w:hAnsi="Garamond"/>
          <w:bCs/>
          <w:color w:val="000000"/>
        </w:rPr>
        <w:t xml:space="preserve"> do 1</w:t>
      </w:r>
      <w:r w:rsidR="00995265">
        <w:rPr>
          <w:rFonts w:ascii="Garamond" w:hAnsi="Garamond"/>
          <w:bCs/>
          <w:color w:val="000000"/>
        </w:rPr>
        <w:t>5</w:t>
      </w:r>
      <w:r w:rsidR="00FF2B19">
        <w:rPr>
          <w:rFonts w:ascii="Garamond" w:hAnsi="Garamond"/>
          <w:bCs/>
          <w:color w:val="000000"/>
        </w:rPr>
        <w:t>.</w:t>
      </w:r>
      <w:r w:rsidR="00995265">
        <w:rPr>
          <w:rFonts w:ascii="Garamond" w:hAnsi="Garamond"/>
          <w:bCs/>
          <w:color w:val="000000"/>
        </w:rPr>
        <w:t>09</w:t>
      </w:r>
      <w:r w:rsidR="00FF2B19">
        <w:rPr>
          <w:rFonts w:ascii="Garamond" w:hAnsi="Garamond"/>
          <w:bCs/>
          <w:color w:val="000000"/>
        </w:rPr>
        <w:t>.201</w:t>
      </w:r>
      <w:r w:rsidR="00995265">
        <w:rPr>
          <w:rFonts w:ascii="Garamond" w:hAnsi="Garamond"/>
          <w:bCs/>
          <w:color w:val="000000"/>
        </w:rPr>
        <w:t>9</w:t>
      </w:r>
      <w:r w:rsidR="00FF2B19">
        <w:rPr>
          <w:rFonts w:ascii="Garamond" w:hAnsi="Garamond"/>
          <w:bCs/>
          <w:color w:val="000000"/>
        </w:rPr>
        <w:t xml:space="preserve"> r. </w:t>
      </w:r>
    </w:p>
    <w:p w:rsidR="004E13B0" w:rsidRPr="004E64C3" w:rsidRDefault="004E13B0" w:rsidP="00472C74">
      <w:pPr>
        <w:ind w:right="-468"/>
        <w:jc w:val="both"/>
        <w:rPr>
          <w:rFonts w:ascii="Garamond" w:hAnsi="Garamond"/>
          <w:bCs/>
        </w:rPr>
      </w:pPr>
    </w:p>
    <w:p w:rsidR="00472C74" w:rsidRPr="004E64C3" w:rsidRDefault="00427EA9" w:rsidP="00472C74">
      <w:pPr>
        <w:ind w:right="-468"/>
        <w:jc w:val="both"/>
        <w:rPr>
          <w:rFonts w:ascii="Garamond" w:hAnsi="Garamond"/>
          <w:b/>
          <w:bCs/>
          <w:u w:val="single"/>
        </w:rPr>
      </w:pPr>
      <w:r w:rsidRPr="004E64C3">
        <w:rPr>
          <w:rFonts w:ascii="Garamond" w:hAnsi="Garamond"/>
          <w:b/>
          <w:bCs/>
          <w:u w:val="single"/>
        </w:rPr>
        <w:t>5. Warunki</w:t>
      </w:r>
      <w:r w:rsidR="00472C74" w:rsidRPr="004E64C3">
        <w:rPr>
          <w:rFonts w:ascii="Garamond" w:hAnsi="Garamond"/>
          <w:b/>
          <w:bCs/>
          <w:u w:val="single"/>
        </w:rPr>
        <w:t xml:space="preserve"> udziału w postępowaniu oraz opis sposobu dokonywania oceny spełniania tych warunków.</w:t>
      </w:r>
    </w:p>
    <w:p w:rsidR="00174FE1" w:rsidRPr="004E64C3" w:rsidRDefault="00174FE1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>Do udziału w postępowaniu dopuszczeni będą wyłącznie wykona</w:t>
      </w:r>
      <w:r w:rsidR="008A2E0F" w:rsidRPr="004E64C3">
        <w:rPr>
          <w:rFonts w:ascii="Garamond" w:hAnsi="Garamond"/>
        </w:rPr>
        <w:t>wcy</w:t>
      </w:r>
      <w:r w:rsidRPr="004E64C3">
        <w:rPr>
          <w:rFonts w:ascii="Garamond" w:hAnsi="Garamond"/>
        </w:rPr>
        <w:t>, którzy złożą ważną ofertę ze wszystkimi załącznikam</w:t>
      </w:r>
      <w:r w:rsidR="00A477F7">
        <w:rPr>
          <w:rFonts w:ascii="Garamond" w:hAnsi="Garamond"/>
        </w:rPr>
        <w:t>i wymienionymi w punkcie 6 SIWZ.</w:t>
      </w:r>
    </w:p>
    <w:p w:rsidR="00472C74" w:rsidRPr="004E64C3" w:rsidRDefault="00A477F7" w:rsidP="008F29C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</w:t>
      </w:r>
      <w:r w:rsidR="00472C74" w:rsidRPr="004E64C3">
        <w:rPr>
          <w:rFonts w:ascii="Garamond" w:hAnsi="Garamond"/>
        </w:rPr>
        <w:t>udzielenie zamówienia mogą ubiegać się wykonawcy, którzy spełniają warunki, dotyczące</w:t>
      </w:r>
      <w:r w:rsidR="008A2E0F" w:rsidRPr="004E64C3">
        <w:rPr>
          <w:rFonts w:ascii="Garamond" w:hAnsi="Garamond"/>
        </w:rPr>
        <w:t>:</w:t>
      </w:r>
    </w:p>
    <w:p w:rsidR="00472C74" w:rsidRPr="004E64C3" w:rsidRDefault="00472C74" w:rsidP="004E77EE">
      <w:pPr>
        <w:numPr>
          <w:ilvl w:val="0"/>
          <w:numId w:val="2"/>
        </w:num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posiadania uprawnień do wykonania określonej działalności lub cz</w:t>
      </w:r>
      <w:r w:rsidR="00F17AFD" w:rsidRPr="004E64C3">
        <w:rPr>
          <w:rFonts w:ascii="Garamond" w:hAnsi="Garamond"/>
        </w:rPr>
        <w:t>ynności, jeżeli przepisy prawa</w:t>
      </w:r>
      <w:r w:rsidR="00995738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 xml:space="preserve"> nakładają obowiąze</w:t>
      </w:r>
      <w:r w:rsidR="00C846DE" w:rsidRPr="004E64C3">
        <w:rPr>
          <w:rFonts w:ascii="Garamond" w:hAnsi="Garamond"/>
        </w:rPr>
        <w:t xml:space="preserve">k </w:t>
      </w:r>
      <w:r w:rsidRPr="004E64C3">
        <w:rPr>
          <w:rFonts w:ascii="Garamond" w:hAnsi="Garamond"/>
        </w:rPr>
        <w:t xml:space="preserve"> posiadania</w:t>
      </w:r>
      <w:r w:rsidR="00C846DE" w:rsidRPr="004E64C3">
        <w:rPr>
          <w:rFonts w:ascii="Garamond" w:hAnsi="Garamond"/>
        </w:rPr>
        <w:t xml:space="preserve"> takich uprawnień. </w:t>
      </w:r>
    </w:p>
    <w:p w:rsidR="00C1645D" w:rsidRDefault="0012565E" w:rsidP="004E77EE">
      <w:pPr>
        <w:numPr>
          <w:ilvl w:val="0"/>
          <w:numId w:val="2"/>
        </w:num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posiadania</w:t>
      </w:r>
      <w:r w:rsidR="006047ED">
        <w:rPr>
          <w:rFonts w:ascii="Garamond" w:hAnsi="Garamond"/>
        </w:rPr>
        <w:t xml:space="preserve"> wiedzy i doświadczenia;</w:t>
      </w:r>
    </w:p>
    <w:p w:rsidR="00044A67" w:rsidRPr="004E64C3" w:rsidRDefault="00C1645D" w:rsidP="004E77EE">
      <w:pPr>
        <w:numPr>
          <w:ilvl w:val="0"/>
          <w:numId w:val="2"/>
        </w:num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dysponowania odpowiednim </w:t>
      </w:r>
      <w:r w:rsidR="00044A67" w:rsidRPr="004E64C3">
        <w:rPr>
          <w:rFonts w:ascii="Garamond" w:hAnsi="Garamond"/>
        </w:rPr>
        <w:t>potencjałem</w:t>
      </w:r>
      <w:r w:rsidR="0012565E" w:rsidRPr="004E64C3">
        <w:rPr>
          <w:rFonts w:ascii="Garamond" w:hAnsi="Garamond"/>
        </w:rPr>
        <w:t xml:space="preserve"> technicznym oraz</w:t>
      </w:r>
      <w:r w:rsidR="00044A67" w:rsidRPr="004E64C3">
        <w:rPr>
          <w:rFonts w:ascii="Garamond" w:hAnsi="Garamond"/>
        </w:rPr>
        <w:t xml:space="preserve"> osobami zdol</w:t>
      </w:r>
      <w:r w:rsidR="006A087F">
        <w:rPr>
          <w:rFonts w:ascii="Garamond" w:hAnsi="Garamond"/>
        </w:rPr>
        <w:t>nymi do </w:t>
      </w:r>
      <w:r w:rsidR="00044A67" w:rsidRPr="004E64C3">
        <w:rPr>
          <w:rFonts w:ascii="Garamond" w:hAnsi="Garamond"/>
        </w:rPr>
        <w:t>wykonani</w:t>
      </w:r>
      <w:r w:rsidR="00E04AA4" w:rsidRPr="004E64C3">
        <w:rPr>
          <w:rFonts w:ascii="Garamond" w:hAnsi="Garamond"/>
        </w:rPr>
        <w:t>a zamówienia</w:t>
      </w:r>
      <w:r w:rsidR="006047ED">
        <w:rPr>
          <w:rFonts w:ascii="Garamond" w:hAnsi="Garamond"/>
        </w:rPr>
        <w:t>;</w:t>
      </w:r>
      <w:r w:rsidRPr="004E64C3">
        <w:rPr>
          <w:rFonts w:ascii="Garamond" w:hAnsi="Garamond"/>
        </w:rPr>
        <w:t xml:space="preserve"> </w:t>
      </w:r>
    </w:p>
    <w:p w:rsidR="00044A67" w:rsidRPr="004E64C3" w:rsidRDefault="00044A67" w:rsidP="004E77EE">
      <w:pPr>
        <w:numPr>
          <w:ilvl w:val="0"/>
          <w:numId w:val="2"/>
        </w:num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sytuacji ekonom</w:t>
      </w:r>
      <w:r w:rsidR="00C1645D" w:rsidRPr="004E64C3">
        <w:rPr>
          <w:rFonts w:ascii="Garamond" w:hAnsi="Garamond"/>
        </w:rPr>
        <w:t>icznej i finansowej</w:t>
      </w:r>
      <w:r w:rsidR="006047ED">
        <w:rPr>
          <w:rFonts w:ascii="Garamond" w:hAnsi="Garamond"/>
        </w:rPr>
        <w:t>;</w:t>
      </w:r>
    </w:p>
    <w:p w:rsidR="005109E9" w:rsidRPr="004E64C3" w:rsidRDefault="005109E9" w:rsidP="005109E9">
      <w:pPr>
        <w:ind w:left="900"/>
        <w:jc w:val="both"/>
        <w:rPr>
          <w:rFonts w:ascii="Garamond" w:hAnsi="Garamond"/>
        </w:rPr>
      </w:pPr>
    </w:p>
    <w:p w:rsidR="008F29CA" w:rsidRPr="004E64C3" w:rsidRDefault="002E6B37" w:rsidP="00472C74">
      <w:pPr>
        <w:jc w:val="both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5.A</w:t>
      </w:r>
      <w:r w:rsidR="008F29CA" w:rsidRPr="004E64C3">
        <w:rPr>
          <w:rFonts w:ascii="Garamond" w:hAnsi="Garamond"/>
          <w:b/>
        </w:rPr>
        <w:t xml:space="preserve"> Przez spełnien</w:t>
      </w:r>
      <w:r w:rsidR="00C87DE0">
        <w:rPr>
          <w:rFonts w:ascii="Garamond" w:hAnsi="Garamond"/>
          <w:b/>
        </w:rPr>
        <w:t xml:space="preserve">ie warunków określonych w </w:t>
      </w:r>
      <w:r w:rsidR="00A477F7">
        <w:rPr>
          <w:rFonts w:ascii="Garamond" w:hAnsi="Garamond"/>
          <w:b/>
        </w:rPr>
        <w:t xml:space="preserve">pkt. 5 </w:t>
      </w:r>
      <w:r w:rsidR="00C87DE0">
        <w:rPr>
          <w:rFonts w:ascii="Garamond" w:hAnsi="Garamond"/>
          <w:b/>
        </w:rPr>
        <w:t>pkt</w:t>
      </w:r>
      <w:r w:rsidR="00A477F7">
        <w:rPr>
          <w:rFonts w:ascii="Garamond" w:hAnsi="Garamond"/>
          <w:b/>
        </w:rPr>
        <w:t>.</w:t>
      </w:r>
      <w:r w:rsidR="00C87DE0">
        <w:rPr>
          <w:rFonts w:ascii="Garamond" w:hAnsi="Garamond"/>
          <w:b/>
        </w:rPr>
        <w:t xml:space="preserve"> </w:t>
      </w:r>
      <w:r w:rsidR="008F29CA" w:rsidRPr="004E64C3">
        <w:rPr>
          <w:rFonts w:ascii="Garamond" w:hAnsi="Garamond"/>
          <w:b/>
        </w:rPr>
        <w:t>2</w:t>
      </w:r>
      <w:r w:rsidR="00A477F7">
        <w:rPr>
          <w:rFonts w:ascii="Garamond" w:hAnsi="Garamond"/>
          <w:b/>
        </w:rPr>
        <w:t>)</w:t>
      </w:r>
      <w:r w:rsidR="008F29CA" w:rsidRPr="004E64C3">
        <w:rPr>
          <w:rFonts w:ascii="Garamond" w:hAnsi="Garamond"/>
          <w:b/>
        </w:rPr>
        <w:t xml:space="preserve"> rozumie się:</w:t>
      </w:r>
    </w:p>
    <w:p w:rsidR="00174FE1" w:rsidRPr="004E64C3" w:rsidRDefault="00174FE1" w:rsidP="00B734F9">
      <w:pPr>
        <w:jc w:val="both"/>
        <w:rPr>
          <w:rFonts w:ascii="Garamond" w:hAnsi="Garamond"/>
        </w:rPr>
      </w:pPr>
    </w:p>
    <w:p w:rsidR="008F29CA" w:rsidRPr="004E64C3" w:rsidRDefault="008F29CA" w:rsidP="00B734F9">
      <w:pPr>
        <w:jc w:val="both"/>
        <w:rPr>
          <w:rFonts w:ascii="Garamond" w:hAnsi="Garamond"/>
        </w:rPr>
      </w:pPr>
      <w:r w:rsidRPr="004E64C3">
        <w:rPr>
          <w:rFonts w:ascii="Garamond" w:hAnsi="Garamond"/>
          <w:i/>
        </w:rPr>
        <w:t xml:space="preserve">Doświadczenie zawodowe </w:t>
      </w:r>
    </w:p>
    <w:p w:rsidR="00472C74" w:rsidRPr="004E64C3" w:rsidRDefault="008F29CA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Wykonawca wykaże</w:t>
      </w:r>
      <w:r w:rsidR="00786CE2" w:rsidRPr="004E64C3">
        <w:rPr>
          <w:rFonts w:ascii="Garamond" w:hAnsi="Garamond"/>
        </w:rPr>
        <w:t xml:space="preserve"> wykonanie dwóch</w:t>
      </w:r>
      <w:r w:rsidR="00472C74" w:rsidRPr="004E64C3">
        <w:rPr>
          <w:rFonts w:ascii="Garamond" w:hAnsi="Garamond"/>
        </w:rPr>
        <w:t xml:space="preserve"> robót budowlanych</w:t>
      </w:r>
      <w:r w:rsidR="001C594A">
        <w:rPr>
          <w:rFonts w:ascii="Garamond" w:hAnsi="Garamond"/>
        </w:rPr>
        <w:t xml:space="preserve"> </w:t>
      </w:r>
      <w:r w:rsidR="00832E53">
        <w:rPr>
          <w:rFonts w:ascii="Garamond" w:hAnsi="Garamond"/>
        </w:rPr>
        <w:t xml:space="preserve">z </w:t>
      </w:r>
      <w:r w:rsidR="00756FDB">
        <w:rPr>
          <w:rFonts w:ascii="Garamond" w:hAnsi="Garamond"/>
        </w:rPr>
        <w:t>wyżej wymienionej dziedziny</w:t>
      </w:r>
      <w:r w:rsidR="001C594A">
        <w:rPr>
          <w:rFonts w:ascii="Garamond" w:hAnsi="Garamond"/>
        </w:rPr>
        <w:t>, o </w:t>
      </w:r>
      <w:r w:rsidRPr="004E64C3">
        <w:rPr>
          <w:rFonts w:ascii="Garamond" w:hAnsi="Garamond"/>
        </w:rPr>
        <w:t>wartości</w:t>
      </w:r>
      <w:r w:rsidR="00C846DE" w:rsidRPr="004E64C3">
        <w:rPr>
          <w:rFonts w:ascii="Garamond" w:hAnsi="Garamond"/>
        </w:rPr>
        <w:t xml:space="preserve"> powyżej </w:t>
      </w:r>
      <w:r w:rsidRPr="004E64C3">
        <w:rPr>
          <w:rFonts w:ascii="Garamond" w:hAnsi="Garamond"/>
        </w:rPr>
        <w:t xml:space="preserve"> </w:t>
      </w:r>
      <w:r w:rsidR="00A477F7">
        <w:rPr>
          <w:rFonts w:ascii="Garamond" w:hAnsi="Garamond"/>
          <w:b/>
          <w:i/>
        </w:rPr>
        <w:t>3</w:t>
      </w:r>
      <w:r w:rsidR="00275DB3">
        <w:rPr>
          <w:rFonts w:ascii="Garamond" w:hAnsi="Garamond"/>
          <w:b/>
          <w:i/>
        </w:rPr>
        <w:t>00</w:t>
      </w:r>
      <w:r w:rsidR="007419F9">
        <w:rPr>
          <w:rFonts w:ascii="Garamond" w:hAnsi="Garamond"/>
          <w:b/>
          <w:i/>
        </w:rPr>
        <w:t> 000,00</w:t>
      </w:r>
      <w:r w:rsidR="008A2E0F" w:rsidRPr="004E64C3">
        <w:rPr>
          <w:rFonts w:ascii="Garamond" w:hAnsi="Garamond"/>
          <w:b/>
          <w:i/>
        </w:rPr>
        <w:t xml:space="preserve"> </w:t>
      </w:r>
      <w:r w:rsidR="00E04AA4" w:rsidRPr="004E64C3">
        <w:rPr>
          <w:rFonts w:ascii="Garamond" w:hAnsi="Garamond"/>
          <w:b/>
        </w:rPr>
        <w:t>zł</w:t>
      </w:r>
      <w:r w:rsidR="00660D1C" w:rsidRPr="004E64C3">
        <w:rPr>
          <w:rFonts w:ascii="Garamond" w:hAnsi="Garamond"/>
          <w:b/>
        </w:rPr>
        <w:t xml:space="preserve"> brutto</w:t>
      </w:r>
      <w:r w:rsidRPr="004E64C3">
        <w:rPr>
          <w:rFonts w:ascii="Garamond" w:hAnsi="Garamond"/>
        </w:rPr>
        <w:t xml:space="preserve"> każda </w:t>
      </w:r>
      <w:r w:rsidR="00472C74" w:rsidRPr="004E64C3">
        <w:rPr>
          <w:rFonts w:ascii="Garamond" w:hAnsi="Garamond"/>
        </w:rPr>
        <w:t xml:space="preserve"> </w:t>
      </w:r>
      <w:r w:rsidR="00C3431C">
        <w:rPr>
          <w:rFonts w:ascii="Garamond" w:hAnsi="Garamond"/>
        </w:rPr>
        <w:t>wykonana</w:t>
      </w:r>
      <w:r w:rsidR="00F17AFD" w:rsidRPr="004E64C3">
        <w:rPr>
          <w:rFonts w:ascii="Garamond" w:hAnsi="Garamond"/>
        </w:rPr>
        <w:t xml:space="preserve"> w okresie ostatnich pięciu lat przed upływem terminu składania ofert, a jeżeli okres prowadzenia działalnoś</w:t>
      </w:r>
      <w:r w:rsidR="00943678">
        <w:rPr>
          <w:rFonts w:ascii="Garamond" w:hAnsi="Garamond"/>
        </w:rPr>
        <w:t>ci jest krótszy – w </w:t>
      </w:r>
      <w:r w:rsidR="001C594A">
        <w:rPr>
          <w:rFonts w:ascii="Garamond" w:hAnsi="Garamond"/>
        </w:rPr>
        <w:t>tym okresie,</w:t>
      </w:r>
      <w:r w:rsidR="0065586E">
        <w:rPr>
          <w:rFonts w:ascii="Garamond" w:hAnsi="Garamond"/>
        </w:rPr>
        <w:t xml:space="preserve">  z </w:t>
      </w:r>
      <w:r w:rsidR="006A087F">
        <w:rPr>
          <w:rFonts w:ascii="Garamond" w:hAnsi="Garamond"/>
        </w:rPr>
        <w:t>podaniem ich wartości, dat</w:t>
      </w:r>
      <w:r w:rsidR="00F17AFD" w:rsidRPr="004E64C3">
        <w:rPr>
          <w:rFonts w:ascii="Garamond" w:hAnsi="Garamond"/>
        </w:rPr>
        <w:t xml:space="preserve"> </w:t>
      </w:r>
      <w:r w:rsidR="00F84478" w:rsidRPr="004E64C3">
        <w:rPr>
          <w:rFonts w:ascii="Garamond" w:hAnsi="Garamond"/>
        </w:rPr>
        <w:t>i </w:t>
      </w:r>
      <w:r w:rsidR="00F17AFD" w:rsidRPr="004E64C3">
        <w:rPr>
          <w:rFonts w:ascii="Garamond" w:hAnsi="Garamond"/>
        </w:rPr>
        <w:t>miejsca wykonania oraz załączeniem dokumentu potwierdzającego, że roboty zostały wykonane zgodnie</w:t>
      </w:r>
      <w:r w:rsidR="006A087F">
        <w:rPr>
          <w:rFonts w:ascii="Garamond" w:hAnsi="Garamond"/>
        </w:rPr>
        <w:t xml:space="preserve"> z zasadami sztuki budowlanej i </w:t>
      </w:r>
      <w:r w:rsidR="00F17AFD" w:rsidRPr="004E64C3">
        <w:rPr>
          <w:rFonts w:ascii="Garamond" w:hAnsi="Garamond"/>
        </w:rPr>
        <w:t xml:space="preserve">prawidłowo ukończone </w:t>
      </w:r>
      <w:r w:rsidR="00526D84" w:rsidRPr="004E64C3">
        <w:rPr>
          <w:rFonts w:ascii="Garamond" w:hAnsi="Garamond"/>
        </w:rPr>
        <w:t>(</w:t>
      </w:r>
      <w:r w:rsidR="00723B36">
        <w:rPr>
          <w:rFonts w:ascii="Garamond" w:hAnsi="Garamond"/>
        </w:rPr>
        <w:t xml:space="preserve">poświadczenia stanowiące dowód, </w:t>
      </w:r>
      <w:r w:rsidR="001C1805">
        <w:rPr>
          <w:rFonts w:ascii="Garamond" w:hAnsi="Garamond"/>
        </w:rPr>
        <w:t>że roboty te zostały wykonane w </w:t>
      </w:r>
      <w:r w:rsidR="00723B36">
        <w:rPr>
          <w:rFonts w:ascii="Garamond" w:hAnsi="Garamond"/>
        </w:rPr>
        <w:t>sposób należyty oraz wskazujących, że zostały wykonane zgodnie z zasadami sztuki budowlanej i prawidłowo ukończone</w:t>
      </w:r>
      <w:r w:rsidR="001C1805">
        <w:rPr>
          <w:rFonts w:ascii="Garamond" w:hAnsi="Garamond"/>
        </w:rPr>
        <w:t xml:space="preserve"> </w:t>
      </w:r>
      <w:r w:rsidR="00981732" w:rsidRPr="004E64C3">
        <w:rPr>
          <w:rFonts w:ascii="Garamond" w:hAnsi="Garamond"/>
        </w:rPr>
        <w:t xml:space="preserve">lub </w:t>
      </w:r>
      <w:r w:rsidR="001C1805">
        <w:rPr>
          <w:rFonts w:ascii="Garamond" w:hAnsi="Garamond"/>
        </w:rPr>
        <w:t xml:space="preserve">inne dokumenty, jeżeli z uzasadnionych przyczyn o obiektywnym charakterze wykonawca nie jest w stanie uzyskać poświadczeń, np. </w:t>
      </w:r>
      <w:r w:rsidR="00981732" w:rsidRPr="004E64C3">
        <w:rPr>
          <w:rFonts w:ascii="Garamond" w:hAnsi="Garamond"/>
        </w:rPr>
        <w:t>protokoły bezusterkowego odbioru robót</w:t>
      </w:r>
      <w:r w:rsidR="008A2E0F" w:rsidRPr="004E64C3">
        <w:rPr>
          <w:rFonts w:ascii="Garamond" w:hAnsi="Garamond"/>
        </w:rPr>
        <w:t>).</w:t>
      </w:r>
    </w:p>
    <w:p w:rsidR="008F29CA" w:rsidRPr="004E64C3" w:rsidRDefault="008F29CA" w:rsidP="00472C74">
      <w:pPr>
        <w:jc w:val="both"/>
        <w:rPr>
          <w:rFonts w:ascii="Garamond" w:hAnsi="Garamond"/>
        </w:rPr>
      </w:pPr>
    </w:p>
    <w:p w:rsidR="00C1645D" w:rsidRPr="004E64C3" w:rsidRDefault="00C1645D" w:rsidP="00472C74">
      <w:pPr>
        <w:jc w:val="both"/>
        <w:rPr>
          <w:rFonts w:ascii="Garamond" w:hAnsi="Garamond"/>
          <w:b/>
          <w:i/>
        </w:rPr>
      </w:pPr>
      <w:r w:rsidRPr="004E64C3">
        <w:rPr>
          <w:rFonts w:ascii="Garamond" w:hAnsi="Garamond"/>
          <w:b/>
        </w:rPr>
        <w:t>5.B Przez spełnien</w:t>
      </w:r>
      <w:r w:rsidR="003040ED">
        <w:rPr>
          <w:rFonts w:ascii="Garamond" w:hAnsi="Garamond"/>
          <w:b/>
        </w:rPr>
        <w:t xml:space="preserve">ie warunków określonych w pkt 5 </w:t>
      </w:r>
      <w:proofErr w:type="spellStart"/>
      <w:r w:rsidR="003040ED">
        <w:rPr>
          <w:rFonts w:ascii="Garamond" w:hAnsi="Garamond"/>
          <w:b/>
        </w:rPr>
        <w:t>ppkt</w:t>
      </w:r>
      <w:proofErr w:type="spellEnd"/>
      <w:r w:rsidR="003040ED">
        <w:rPr>
          <w:rFonts w:ascii="Garamond" w:hAnsi="Garamond"/>
          <w:b/>
        </w:rPr>
        <w:t xml:space="preserve"> </w:t>
      </w:r>
      <w:r w:rsidRPr="004E64C3">
        <w:rPr>
          <w:rFonts w:ascii="Garamond" w:hAnsi="Garamond"/>
          <w:b/>
        </w:rPr>
        <w:t>3</w:t>
      </w:r>
      <w:r w:rsidR="003040ED">
        <w:rPr>
          <w:rFonts w:ascii="Garamond" w:hAnsi="Garamond"/>
          <w:b/>
        </w:rPr>
        <w:t>)</w:t>
      </w:r>
      <w:r w:rsidR="008A2E0F" w:rsidRPr="004E64C3">
        <w:rPr>
          <w:rFonts w:ascii="Garamond" w:hAnsi="Garamond"/>
          <w:b/>
        </w:rPr>
        <w:t xml:space="preserve"> rozumie się</w:t>
      </w:r>
      <w:r w:rsidRPr="004E64C3">
        <w:rPr>
          <w:rFonts w:ascii="Garamond" w:hAnsi="Garamond"/>
          <w:b/>
        </w:rPr>
        <w:t>:</w:t>
      </w:r>
    </w:p>
    <w:p w:rsidR="005F369C" w:rsidRDefault="005F369C" w:rsidP="00F84478">
      <w:pPr>
        <w:jc w:val="both"/>
        <w:rPr>
          <w:rFonts w:ascii="Garamond" w:hAnsi="Garamond"/>
          <w:i/>
        </w:rPr>
      </w:pPr>
    </w:p>
    <w:p w:rsidR="002A01BB" w:rsidRPr="004E64C3" w:rsidRDefault="008F29CA" w:rsidP="00F84478">
      <w:pPr>
        <w:jc w:val="both"/>
        <w:rPr>
          <w:rFonts w:ascii="Garamond" w:hAnsi="Garamond"/>
          <w:i/>
        </w:rPr>
      </w:pPr>
      <w:r w:rsidRPr="004E64C3">
        <w:rPr>
          <w:rFonts w:ascii="Garamond" w:hAnsi="Garamond"/>
          <w:i/>
        </w:rPr>
        <w:t xml:space="preserve">Potencjał kadrowy </w:t>
      </w:r>
    </w:p>
    <w:p w:rsidR="00CE2F7F" w:rsidRPr="004E64C3" w:rsidRDefault="00CE2F7F" w:rsidP="008F29CA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Wykonawca składa oś</w:t>
      </w:r>
      <w:r w:rsidR="00CB717A" w:rsidRPr="004E64C3">
        <w:rPr>
          <w:rFonts w:ascii="Garamond" w:hAnsi="Garamond"/>
        </w:rPr>
        <w:t>wiadczenie, że osoby, które będą</w:t>
      </w:r>
      <w:r w:rsidRPr="004E64C3">
        <w:rPr>
          <w:rFonts w:ascii="Garamond" w:hAnsi="Garamond"/>
        </w:rPr>
        <w:t xml:space="preserve"> uczestniczyć w wykonaniu zamówienia, posiadają wymagane uprawnienia, jeżeli ustawy nakładają posiadania takich uprawnień</w:t>
      </w:r>
      <w:r w:rsidR="00AA4307">
        <w:rPr>
          <w:rFonts w:ascii="Garamond" w:hAnsi="Garamond"/>
        </w:rPr>
        <w:t>.</w:t>
      </w:r>
    </w:p>
    <w:p w:rsidR="00F053C1" w:rsidRDefault="006047ED" w:rsidP="005F369C">
      <w:pPr>
        <w:jc w:val="both"/>
        <w:rPr>
          <w:rFonts w:ascii="Garamond" w:hAnsi="Garamond"/>
        </w:rPr>
      </w:pPr>
      <w:r>
        <w:rPr>
          <w:rFonts w:ascii="Garamond" w:hAnsi="Garamond"/>
        </w:rPr>
        <w:t>Wykonawca winien wykazać, że dysponuje:</w:t>
      </w:r>
    </w:p>
    <w:p w:rsidR="006047ED" w:rsidRDefault="006047ED" w:rsidP="006047ED">
      <w:pPr>
        <w:numPr>
          <w:ilvl w:val="0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>osobą odpowiedzialną za kierowanie budową posiadającą uprawnienia bez ograniczeń do kierowania robotami budowlanymi w specjalności instalacyjnej co najmniej w zakresie sieci, instalacji i urządzeń cieplnych, wentylacyjnych, wodociągowych i kanalizacyjnych,</w:t>
      </w:r>
    </w:p>
    <w:p w:rsidR="006047ED" w:rsidRPr="005F369C" w:rsidRDefault="006047ED" w:rsidP="006047ED">
      <w:pPr>
        <w:ind w:left="720"/>
        <w:jc w:val="both"/>
        <w:rPr>
          <w:rFonts w:ascii="Garamond" w:hAnsi="Garamond"/>
        </w:rPr>
      </w:pPr>
    </w:p>
    <w:p w:rsidR="002E6B37" w:rsidRPr="004E64C3" w:rsidRDefault="00292BA4" w:rsidP="00817F16">
      <w:pPr>
        <w:tabs>
          <w:tab w:val="left" w:pos="567"/>
        </w:tabs>
        <w:jc w:val="both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5.C</w:t>
      </w:r>
      <w:r w:rsidR="002E6B37" w:rsidRPr="004E64C3">
        <w:rPr>
          <w:rFonts w:ascii="Garamond" w:hAnsi="Garamond"/>
          <w:b/>
        </w:rPr>
        <w:t xml:space="preserve"> Poprzez spełnien</w:t>
      </w:r>
      <w:r w:rsidR="003E5262" w:rsidRPr="004E64C3">
        <w:rPr>
          <w:rFonts w:ascii="Garamond" w:hAnsi="Garamond"/>
          <w:b/>
        </w:rPr>
        <w:t>i</w:t>
      </w:r>
      <w:r w:rsidR="005109E9" w:rsidRPr="004E64C3">
        <w:rPr>
          <w:rFonts w:ascii="Garamond" w:hAnsi="Garamond"/>
          <w:b/>
        </w:rPr>
        <w:t>e</w:t>
      </w:r>
      <w:r w:rsidR="008013AB">
        <w:rPr>
          <w:rFonts w:ascii="Garamond" w:hAnsi="Garamond"/>
          <w:b/>
        </w:rPr>
        <w:t xml:space="preserve"> warunków określonych w pkt</w:t>
      </w:r>
      <w:r w:rsidR="00A477F7">
        <w:rPr>
          <w:rFonts w:ascii="Garamond" w:hAnsi="Garamond"/>
          <w:b/>
        </w:rPr>
        <w:t>.</w:t>
      </w:r>
      <w:r w:rsidR="008013AB">
        <w:rPr>
          <w:rFonts w:ascii="Garamond" w:hAnsi="Garamond"/>
          <w:b/>
        </w:rPr>
        <w:t xml:space="preserve"> 5 </w:t>
      </w:r>
      <w:proofErr w:type="spellStart"/>
      <w:r w:rsidR="008013AB">
        <w:rPr>
          <w:rFonts w:ascii="Garamond" w:hAnsi="Garamond"/>
          <w:b/>
        </w:rPr>
        <w:t>ppkt</w:t>
      </w:r>
      <w:proofErr w:type="spellEnd"/>
      <w:r w:rsidR="00A477F7">
        <w:rPr>
          <w:rFonts w:ascii="Garamond" w:hAnsi="Garamond"/>
          <w:b/>
        </w:rPr>
        <w:t>.</w:t>
      </w:r>
      <w:r w:rsidR="008013AB">
        <w:rPr>
          <w:rFonts w:ascii="Garamond" w:hAnsi="Garamond"/>
          <w:b/>
        </w:rPr>
        <w:t xml:space="preserve"> </w:t>
      </w:r>
      <w:r w:rsidR="003E5262" w:rsidRPr="004E64C3">
        <w:rPr>
          <w:rFonts w:ascii="Garamond" w:hAnsi="Garamond"/>
          <w:b/>
        </w:rPr>
        <w:t>4</w:t>
      </w:r>
      <w:r w:rsidR="008013AB">
        <w:rPr>
          <w:rFonts w:ascii="Garamond" w:hAnsi="Garamond"/>
          <w:b/>
        </w:rPr>
        <w:t>)</w:t>
      </w:r>
      <w:r w:rsidR="002E6B37" w:rsidRPr="004E64C3">
        <w:rPr>
          <w:rFonts w:ascii="Garamond" w:hAnsi="Garamond"/>
          <w:b/>
        </w:rPr>
        <w:t xml:space="preserve"> rozumie się:</w:t>
      </w:r>
    </w:p>
    <w:p w:rsidR="00AB0E38" w:rsidRPr="004E64C3" w:rsidRDefault="00AB0E38" w:rsidP="00817F16">
      <w:pPr>
        <w:tabs>
          <w:tab w:val="left" w:pos="567"/>
        </w:tabs>
        <w:jc w:val="both"/>
        <w:rPr>
          <w:rFonts w:ascii="Garamond" w:hAnsi="Garamond"/>
          <w:b/>
        </w:rPr>
      </w:pPr>
    </w:p>
    <w:p w:rsidR="002E6B37" w:rsidRPr="004E64C3" w:rsidRDefault="003E5262" w:rsidP="00817F16">
      <w:pPr>
        <w:tabs>
          <w:tab w:val="left" w:pos="567"/>
        </w:tabs>
        <w:jc w:val="both"/>
        <w:rPr>
          <w:rFonts w:ascii="Garamond" w:hAnsi="Garamond"/>
          <w:i/>
        </w:rPr>
      </w:pPr>
      <w:r w:rsidRPr="004E64C3">
        <w:rPr>
          <w:rFonts w:ascii="Garamond" w:hAnsi="Garamond"/>
          <w:i/>
        </w:rPr>
        <w:t xml:space="preserve">Sytuacja finansowa  </w:t>
      </w:r>
    </w:p>
    <w:p w:rsidR="002E6B37" w:rsidRPr="004E64C3" w:rsidRDefault="003E5262" w:rsidP="00817F16">
      <w:pPr>
        <w:tabs>
          <w:tab w:val="left" w:pos="567"/>
        </w:tabs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1) </w:t>
      </w:r>
      <w:r w:rsidR="002E6B37" w:rsidRPr="004E64C3">
        <w:rPr>
          <w:rFonts w:ascii="Garamond" w:hAnsi="Garamond"/>
        </w:rPr>
        <w:t xml:space="preserve">Wykonawca musi </w:t>
      </w:r>
      <w:r w:rsidR="00CB2A04" w:rsidRPr="004E64C3">
        <w:rPr>
          <w:rFonts w:ascii="Garamond" w:hAnsi="Garamond"/>
        </w:rPr>
        <w:t>posiadać środk</w:t>
      </w:r>
      <w:r w:rsidR="006B4EC1" w:rsidRPr="004E64C3">
        <w:rPr>
          <w:rFonts w:ascii="Garamond" w:hAnsi="Garamond"/>
        </w:rPr>
        <w:t>i</w:t>
      </w:r>
      <w:r w:rsidR="00CB2A04" w:rsidRPr="004E64C3">
        <w:rPr>
          <w:rFonts w:ascii="Garamond" w:hAnsi="Garamond"/>
        </w:rPr>
        <w:t xml:space="preserve"> finansowe</w:t>
      </w:r>
      <w:r w:rsidR="008A2E0F" w:rsidRPr="004E64C3">
        <w:rPr>
          <w:rFonts w:ascii="Garamond" w:hAnsi="Garamond"/>
        </w:rPr>
        <w:t xml:space="preserve"> </w:t>
      </w:r>
      <w:r w:rsidR="00D52844" w:rsidRPr="004E64C3">
        <w:rPr>
          <w:rFonts w:ascii="Garamond" w:hAnsi="Garamond"/>
          <w:b/>
          <w:i/>
        </w:rPr>
        <w:t xml:space="preserve">na sumę </w:t>
      </w:r>
      <w:r w:rsidR="000E6BDF">
        <w:rPr>
          <w:rFonts w:ascii="Garamond" w:hAnsi="Garamond"/>
          <w:b/>
          <w:i/>
        </w:rPr>
        <w:t>4</w:t>
      </w:r>
      <w:r w:rsidR="00756FDB">
        <w:rPr>
          <w:rFonts w:ascii="Garamond" w:hAnsi="Garamond"/>
          <w:b/>
          <w:i/>
        </w:rPr>
        <w:t>00</w:t>
      </w:r>
      <w:r w:rsidR="002E6B37" w:rsidRPr="005071B2">
        <w:rPr>
          <w:rFonts w:ascii="Garamond" w:hAnsi="Garamond"/>
          <w:b/>
          <w:i/>
        </w:rPr>
        <w:t> 000,00 zł</w:t>
      </w:r>
      <w:r w:rsidR="002E6B37" w:rsidRPr="004E64C3">
        <w:rPr>
          <w:rFonts w:ascii="Garamond" w:hAnsi="Garamond"/>
          <w:b/>
          <w:i/>
        </w:rPr>
        <w:t>,</w:t>
      </w:r>
      <w:r w:rsidR="004A63E2" w:rsidRPr="004E64C3">
        <w:rPr>
          <w:rFonts w:ascii="Garamond" w:hAnsi="Garamond"/>
        </w:rPr>
        <w:t xml:space="preserve"> </w:t>
      </w:r>
      <w:r w:rsidR="00CB2A04" w:rsidRPr="004E64C3">
        <w:rPr>
          <w:rFonts w:ascii="Garamond" w:hAnsi="Garamond"/>
        </w:rPr>
        <w:t>potwierdzon</w:t>
      </w:r>
      <w:r w:rsidR="006B4EC1" w:rsidRPr="004E64C3">
        <w:rPr>
          <w:rFonts w:ascii="Garamond" w:hAnsi="Garamond"/>
        </w:rPr>
        <w:t xml:space="preserve">e </w:t>
      </w:r>
      <w:r w:rsidR="00CB2A04" w:rsidRPr="004E64C3">
        <w:rPr>
          <w:rFonts w:ascii="Garamond" w:hAnsi="Garamond"/>
        </w:rPr>
        <w:t xml:space="preserve"> informacją</w:t>
      </w:r>
      <w:r w:rsidR="006B4EC1" w:rsidRPr="004E64C3">
        <w:rPr>
          <w:rFonts w:ascii="Garamond" w:hAnsi="Garamond"/>
        </w:rPr>
        <w:t xml:space="preserve"> </w:t>
      </w:r>
      <w:r w:rsidR="002E6B37" w:rsidRPr="004E64C3">
        <w:rPr>
          <w:rFonts w:ascii="Garamond" w:hAnsi="Garamond"/>
        </w:rPr>
        <w:t>banku lub spółdzielczej kasy oszczędn</w:t>
      </w:r>
      <w:r w:rsidR="00CB2A04" w:rsidRPr="004E64C3">
        <w:rPr>
          <w:rFonts w:ascii="Garamond" w:hAnsi="Garamond"/>
        </w:rPr>
        <w:t>ościowo – kredytowej, w którym wykonawca posiada rachunek, potwierdzającej wysokość posiadanych środków finansowych lub zdolność kredytową wykonawcy, wystawi</w:t>
      </w:r>
      <w:r w:rsidR="00BE532C" w:rsidRPr="004E64C3">
        <w:rPr>
          <w:rFonts w:ascii="Garamond" w:hAnsi="Garamond"/>
        </w:rPr>
        <w:t>on</w:t>
      </w:r>
      <w:r w:rsidR="006B4EC1" w:rsidRPr="004E64C3">
        <w:rPr>
          <w:rFonts w:ascii="Garamond" w:hAnsi="Garamond"/>
        </w:rPr>
        <w:t>ą</w:t>
      </w:r>
      <w:r w:rsidR="00BE532C" w:rsidRPr="004E64C3">
        <w:rPr>
          <w:rFonts w:ascii="Garamond" w:hAnsi="Garamond"/>
        </w:rPr>
        <w:t xml:space="preserve"> nie wcześniej niż 3 miesiąc</w:t>
      </w:r>
      <w:r w:rsidR="005109E9" w:rsidRPr="004E64C3">
        <w:rPr>
          <w:rFonts w:ascii="Garamond" w:hAnsi="Garamond"/>
        </w:rPr>
        <w:t>e</w:t>
      </w:r>
      <w:r w:rsidR="00CB2A04" w:rsidRPr="004E64C3">
        <w:rPr>
          <w:rFonts w:ascii="Garamond" w:hAnsi="Garamond"/>
        </w:rPr>
        <w:t xml:space="preserve"> prz</w:t>
      </w:r>
      <w:r w:rsidR="00BE532C" w:rsidRPr="004E64C3">
        <w:rPr>
          <w:rFonts w:ascii="Garamond" w:hAnsi="Garamond"/>
        </w:rPr>
        <w:t>e</w:t>
      </w:r>
      <w:r w:rsidR="00CB2A04" w:rsidRPr="004E64C3">
        <w:rPr>
          <w:rFonts w:ascii="Garamond" w:hAnsi="Garamond"/>
        </w:rPr>
        <w:t xml:space="preserve">d upływem terminu składania ofert. </w:t>
      </w:r>
    </w:p>
    <w:p w:rsidR="00B34CBD" w:rsidRPr="004E64C3" w:rsidRDefault="002E6B37" w:rsidP="00817F16">
      <w:pPr>
        <w:tabs>
          <w:tab w:val="left" w:pos="567"/>
        </w:tabs>
        <w:jc w:val="both"/>
        <w:rPr>
          <w:rFonts w:ascii="Garamond" w:hAnsi="Garamond"/>
        </w:rPr>
      </w:pPr>
      <w:r w:rsidRPr="004E64C3">
        <w:rPr>
          <w:rFonts w:ascii="Garamond" w:hAnsi="Garamond"/>
        </w:rPr>
        <w:t>2 )</w:t>
      </w:r>
      <w:r w:rsidR="00BD17D8" w:rsidRPr="004E64C3">
        <w:rPr>
          <w:rFonts w:ascii="Garamond" w:hAnsi="Garamond"/>
        </w:rPr>
        <w:t xml:space="preserve"> Wykonawca </w:t>
      </w:r>
      <w:r w:rsidR="00BE532C" w:rsidRPr="004E64C3">
        <w:rPr>
          <w:rFonts w:ascii="Garamond" w:hAnsi="Garamond"/>
        </w:rPr>
        <w:t xml:space="preserve">ma być </w:t>
      </w:r>
      <w:r w:rsidR="008777B2" w:rsidRPr="004E64C3">
        <w:rPr>
          <w:rFonts w:ascii="Garamond" w:hAnsi="Garamond"/>
        </w:rPr>
        <w:t xml:space="preserve">ubezpieczony </w:t>
      </w:r>
      <w:r w:rsidR="00BD17D8" w:rsidRPr="004E64C3">
        <w:rPr>
          <w:rFonts w:ascii="Garamond" w:hAnsi="Garamond"/>
        </w:rPr>
        <w:t xml:space="preserve"> od odpowiedzialności </w:t>
      </w:r>
      <w:r w:rsidRPr="004E64C3">
        <w:rPr>
          <w:rFonts w:ascii="Garamond" w:hAnsi="Garamond"/>
        </w:rPr>
        <w:t xml:space="preserve">  </w:t>
      </w:r>
      <w:r w:rsidR="008777B2" w:rsidRPr="004E64C3">
        <w:rPr>
          <w:rFonts w:ascii="Garamond" w:hAnsi="Garamond"/>
        </w:rPr>
        <w:t xml:space="preserve">cywilnej </w:t>
      </w:r>
      <w:r w:rsidR="00BD17D8" w:rsidRPr="004E64C3">
        <w:rPr>
          <w:rFonts w:ascii="Garamond" w:hAnsi="Garamond"/>
        </w:rPr>
        <w:t xml:space="preserve"> w zakresie prowadzonej działalności w wysokości co najmniej </w:t>
      </w:r>
      <w:r w:rsidR="000E6BDF">
        <w:rPr>
          <w:rFonts w:ascii="Garamond" w:hAnsi="Garamond"/>
          <w:b/>
          <w:i/>
        </w:rPr>
        <w:t>4</w:t>
      </w:r>
      <w:r w:rsidR="007F0915" w:rsidRPr="004E64C3">
        <w:rPr>
          <w:rFonts w:ascii="Garamond" w:hAnsi="Garamond"/>
          <w:b/>
          <w:i/>
        </w:rPr>
        <w:t>00</w:t>
      </w:r>
      <w:r w:rsidR="00BD17D8" w:rsidRPr="004E64C3">
        <w:rPr>
          <w:rFonts w:ascii="Garamond" w:hAnsi="Garamond"/>
          <w:b/>
          <w:i/>
        </w:rPr>
        <w:t> 000,00 PLN</w:t>
      </w:r>
      <w:r w:rsidR="008A2E0F" w:rsidRPr="004E64C3">
        <w:rPr>
          <w:rFonts w:ascii="Garamond" w:hAnsi="Garamond"/>
        </w:rPr>
        <w:t>.</w:t>
      </w:r>
    </w:p>
    <w:p w:rsidR="00720C79" w:rsidRPr="004E64C3" w:rsidRDefault="00720C79" w:rsidP="00817F16">
      <w:pPr>
        <w:tabs>
          <w:tab w:val="left" w:pos="567"/>
        </w:tabs>
        <w:jc w:val="both"/>
        <w:rPr>
          <w:rFonts w:ascii="Garamond" w:hAnsi="Garamond"/>
        </w:rPr>
      </w:pPr>
    </w:p>
    <w:p w:rsidR="00472C74" w:rsidRPr="004E64C3" w:rsidRDefault="002E6B37" w:rsidP="002E6B37">
      <w:pPr>
        <w:tabs>
          <w:tab w:val="left" w:pos="567"/>
        </w:tabs>
        <w:jc w:val="both"/>
        <w:rPr>
          <w:rFonts w:ascii="Garamond" w:hAnsi="Garamond"/>
        </w:rPr>
      </w:pPr>
      <w:r w:rsidRPr="004E64C3">
        <w:rPr>
          <w:rFonts w:ascii="Garamond" w:hAnsi="Garamond"/>
          <w:b/>
        </w:rPr>
        <w:t>5</w:t>
      </w:r>
      <w:r w:rsidR="00292BA4" w:rsidRPr="004E64C3">
        <w:rPr>
          <w:rFonts w:ascii="Garamond" w:hAnsi="Garamond"/>
          <w:b/>
        </w:rPr>
        <w:t>. D</w:t>
      </w:r>
      <w:r w:rsidR="00506FB5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 xml:space="preserve">składa jedną ofertę oraz </w:t>
      </w:r>
      <w:r w:rsidR="00A81325" w:rsidRPr="004E64C3">
        <w:rPr>
          <w:rFonts w:ascii="Garamond" w:hAnsi="Garamond"/>
        </w:rPr>
        <w:t xml:space="preserve">wnosi </w:t>
      </w:r>
      <w:r w:rsidR="00472C74" w:rsidRPr="004E64C3">
        <w:rPr>
          <w:rFonts w:ascii="Garamond" w:hAnsi="Garamond"/>
        </w:rPr>
        <w:t xml:space="preserve">wadium </w:t>
      </w:r>
      <w:r w:rsidR="00A81325" w:rsidRPr="004E64C3">
        <w:rPr>
          <w:rFonts w:ascii="Garamond" w:hAnsi="Garamond"/>
        </w:rPr>
        <w:t>przetargowe</w:t>
      </w:r>
      <w:r w:rsidR="00292BA4" w:rsidRPr="004E64C3">
        <w:rPr>
          <w:rFonts w:ascii="Garamond" w:hAnsi="Garamond"/>
        </w:rPr>
        <w:t>.</w:t>
      </w:r>
    </w:p>
    <w:p w:rsidR="00AB0E38" w:rsidRPr="004E64C3" w:rsidRDefault="00AB0E38" w:rsidP="002E6B37">
      <w:pPr>
        <w:tabs>
          <w:tab w:val="left" w:pos="567"/>
        </w:tabs>
        <w:jc w:val="both"/>
        <w:rPr>
          <w:rFonts w:ascii="Garamond" w:hAnsi="Garamond"/>
        </w:rPr>
      </w:pPr>
    </w:p>
    <w:p w:rsidR="003E5262" w:rsidRPr="004E64C3" w:rsidRDefault="003E5262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Wykonawca może polegać na wiedzy i doświadczeniu, potencjale technicznym, osobach zdolnych do wykonania zamówienia lub zdolnościach finansowych i</w:t>
      </w:r>
      <w:r w:rsidR="006A087F">
        <w:rPr>
          <w:rFonts w:ascii="Garamond" w:hAnsi="Garamond"/>
        </w:rPr>
        <w:t>nnych podmiotów, niezależnie od </w:t>
      </w:r>
      <w:r w:rsidRPr="004E64C3">
        <w:rPr>
          <w:rFonts w:ascii="Garamond" w:hAnsi="Garamond"/>
        </w:rPr>
        <w:t>charakteru prawnego łączącego go z nimi stosunków. Wykonawca w takiej sytuacji zobowiązany j</w:t>
      </w:r>
      <w:r w:rsidR="004E64C3" w:rsidRPr="004E64C3">
        <w:rPr>
          <w:rFonts w:ascii="Garamond" w:hAnsi="Garamond"/>
        </w:rPr>
        <w:t>est udowodnić zamawiającemu, iż </w:t>
      </w:r>
      <w:r w:rsidRPr="004E64C3">
        <w:rPr>
          <w:rFonts w:ascii="Garamond" w:hAnsi="Garamond"/>
        </w:rPr>
        <w:t>będzie dysponował zasobami niezbędnymi</w:t>
      </w:r>
      <w:r w:rsidR="00371F8C" w:rsidRPr="004E64C3">
        <w:rPr>
          <w:rFonts w:ascii="Garamond" w:hAnsi="Garamond"/>
        </w:rPr>
        <w:t xml:space="preserve"> </w:t>
      </w:r>
      <w:r w:rsidR="006A087F">
        <w:rPr>
          <w:rFonts w:ascii="Garamond" w:hAnsi="Garamond"/>
        </w:rPr>
        <w:lastRenderedPageBreak/>
        <w:t>do </w:t>
      </w:r>
      <w:r w:rsidRPr="004E64C3">
        <w:rPr>
          <w:rFonts w:ascii="Garamond" w:hAnsi="Garamond"/>
        </w:rPr>
        <w:t xml:space="preserve">realizacji </w:t>
      </w:r>
      <w:r w:rsidR="008A2E0F" w:rsidRPr="004E64C3">
        <w:rPr>
          <w:rFonts w:ascii="Garamond" w:hAnsi="Garamond"/>
        </w:rPr>
        <w:t xml:space="preserve">zamówienia, </w:t>
      </w:r>
      <w:r w:rsidR="000C742F" w:rsidRPr="004E64C3">
        <w:rPr>
          <w:rFonts w:ascii="Garamond" w:hAnsi="Garamond"/>
        </w:rPr>
        <w:t>w </w:t>
      </w:r>
      <w:r w:rsidRPr="004E64C3">
        <w:rPr>
          <w:rFonts w:ascii="Garamond" w:hAnsi="Garamond"/>
        </w:rPr>
        <w:t xml:space="preserve">szczególności przedstawiając w tym celu pisemne zobowiązanie tych podmiotów do oddania mu do dyspozycji niezbędnych zasobów na okres korzystania z nich przy wykonaniu zamówienia. </w:t>
      </w:r>
    </w:p>
    <w:p w:rsidR="003E5262" w:rsidRPr="004E64C3" w:rsidRDefault="003E5262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Jeżeli z uza</w:t>
      </w:r>
      <w:r w:rsidR="000C742F" w:rsidRPr="004E64C3">
        <w:rPr>
          <w:rFonts w:ascii="Garamond" w:hAnsi="Garamond"/>
        </w:rPr>
        <w:t>sadnionej przyczyny wykonawca n</w:t>
      </w:r>
      <w:r w:rsidRPr="004E64C3">
        <w:rPr>
          <w:rFonts w:ascii="Garamond" w:hAnsi="Garamond"/>
        </w:rPr>
        <w:t>i</w:t>
      </w:r>
      <w:r w:rsidR="000C742F" w:rsidRPr="004E64C3">
        <w:rPr>
          <w:rFonts w:ascii="Garamond" w:hAnsi="Garamond"/>
        </w:rPr>
        <w:t>e</w:t>
      </w:r>
      <w:r w:rsidR="00FE3631">
        <w:rPr>
          <w:rFonts w:ascii="Garamond" w:hAnsi="Garamond"/>
        </w:rPr>
        <w:t xml:space="preserve"> może przedstawić dokumentów </w:t>
      </w:r>
      <w:r w:rsidRPr="004E64C3">
        <w:rPr>
          <w:rFonts w:ascii="Garamond" w:hAnsi="Garamond"/>
        </w:rPr>
        <w:t xml:space="preserve">dotyczących sytuacji finansowej i ekonomicznej </w:t>
      </w:r>
      <w:r w:rsidR="000C742F" w:rsidRPr="004E64C3">
        <w:rPr>
          <w:rFonts w:ascii="Garamond" w:hAnsi="Garamond"/>
        </w:rPr>
        <w:t>wymaganych przez zamawiającego, może przedstawić inny dokument, który w wystarczający sposób potwierdza spełnienie opisane</w:t>
      </w:r>
      <w:r w:rsidR="007D43A4">
        <w:rPr>
          <w:rFonts w:ascii="Garamond" w:hAnsi="Garamond"/>
        </w:rPr>
        <w:t>go przez zamawiającego warunku.</w:t>
      </w:r>
    </w:p>
    <w:p w:rsidR="000C742F" w:rsidRPr="004E64C3" w:rsidRDefault="000C742F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dokona oceny spełnienia warunków na podstawie złożonych przez wykonawcę oświadczeń i dokumentów wymaganych postanowieniami specyfikacji</w:t>
      </w:r>
      <w:r w:rsidR="00BD17D8" w:rsidRPr="004E64C3">
        <w:rPr>
          <w:rFonts w:ascii="Garamond" w:hAnsi="Garamond"/>
        </w:rPr>
        <w:t xml:space="preserve"> na zasadzie „spełnia / nie spełnia”</w:t>
      </w:r>
      <w:r w:rsidRPr="004E64C3">
        <w:rPr>
          <w:rFonts w:ascii="Garamond" w:hAnsi="Garamond"/>
        </w:rPr>
        <w:t>.</w:t>
      </w:r>
    </w:p>
    <w:p w:rsidR="006C5DBA" w:rsidRPr="004E64C3" w:rsidRDefault="006C5DBA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pStyle w:val="Tekstpodstawowy3"/>
        <w:jc w:val="both"/>
        <w:rPr>
          <w:rFonts w:ascii="Garamond" w:hAnsi="Garamond"/>
          <w:b/>
          <w:bCs/>
          <w:sz w:val="24"/>
        </w:rPr>
      </w:pPr>
      <w:r w:rsidRPr="004E64C3">
        <w:rPr>
          <w:rFonts w:ascii="Garamond" w:hAnsi="Garamond"/>
          <w:b/>
          <w:bCs/>
          <w:sz w:val="24"/>
        </w:rPr>
        <w:t>6. Wykaz oświadczeń i dokumentów, j</w:t>
      </w:r>
      <w:r w:rsidR="00B93C51">
        <w:rPr>
          <w:rFonts w:ascii="Garamond" w:hAnsi="Garamond"/>
          <w:b/>
          <w:bCs/>
          <w:sz w:val="24"/>
        </w:rPr>
        <w:t xml:space="preserve">akie mają dostarczyć wykonawcy </w:t>
      </w:r>
      <w:r w:rsidR="00F11D14" w:rsidRPr="004E64C3">
        <w:rPr>
          <w:rFonts w:ascii="Garamond" w:hAnsi="Garamond"/>
          <w:b/>
          <w:bCs/>
          <w:sz w:val="24"/>
        </w:rPr>
        <w:t>w </w:t>
      </w:r>
      <w:r w:rsidRPr="004E64C3">
        <w:rPr>
          <w:rFonts w:ascii="Garamond" w:hAnsi="Garamond"/>
          <w:b/>
          <w:bCs/>
          <w:sz w:val="24"/>
        </w:rPr>
        <w:t>celu potwierdzenia spełniania warunków udziału w postępowaniu;</w:t>
      </w:r>
    </w:p>
    <w:p w:rsidR="00D61D5A" w:rsidRPr="004E64C3" w:rsidRDefault="00D61D5A" w:rsidP="00A969E5">
      <w:pPr>
        <w:pStyle w:val="Tekstpodstawowy3"/>
        <w:jc w:val="both"/>
        <w:rPr>
          <w:rFonts w:ascii="Garamond" w:hAnsi="Garamond"/>
          <w:sz w:val="24"/>
          <w:u w:val="none"/>
        </w:rPr>
      </w:pPr>
    </w:p>
    <w:p w:rsidR="005A6C24" w:rsidRPr="004E64C3" w:rsidRDefault="005A6C24" w:rsidP="00D61D5A">
      <w:pPr>
        <w:pStyle w:val="Tekstpodstawowy3"/>
        <w:jc w:val="both"/>
        <w:rPr>
          <w:rFonts w:ascii="Garamond" w:hAnsi="Garamond"/>
          <w:b/>
          <w:sz w:val="24"/>
          <w:u w:val="none"/>
        </w:rPr>
      </w:pPr>
    </w:p>
    <w:p w:rsidR="00472C74" w:rsidRPr="004E64C3" w:rsidRDefault="00F17AFD" w:rsidP="00D61D5A">
      <w:pPr>
        <w:pStyle w:val="Tekstpodstawowy3"/>
        <w:jc w:val="both"/>
        <w:rPr>
          <w:rFonts w:ascii="Garamond" w:hAnsi="Garamond"/>
          <w:sz w:val="24"/>
          <w:u w:val="none"/>
        </w:rPr>
      </w:pPr>
      <w:r w:rsidRPr="004E64C3">
        <w:rPr>
          <w:rFonts w:ascii="Garamond" w:hAnsi="Garamond"/>
          <w:b/>
          <w:sz w:val="24"/>
          <w:u w:val="none"/>
        </w:rPr>
        <w:t>A)</w:t>
      </w:r>
      <w:r w:rsidRPr="004E64C3">
        <w:rPr>
          <w:rFonts w:ascii="Garamond" w:hAnsi="Garamond"/>
          <w:sz w:val="24"/>
          <w:u w:val="none"/>
        </w:rPr>
        <w:t xml:space="preserve"> </w:t>
      </w:r>
      <w:r w:rsidR="00D61D5A" w:rsidRPr="004E64C3">
        <w:rPr>
          <w:rFonts w:ascii="Garamond" w:hAnsi="Garamond"/>
          <w:sz w:val="24"/>
          <w:u w:val="none"/>
        </w:rPr>
        <w:t>W celu wykazania spełnienia przez wykonawców warunków</w:t>
      </w:r>
      <w:r w:rsidR="00472C74" w:rsidRPr="004E64C3">
        <w:rPr>
          <w:rFonts w:ascii="Garamond" w:hAnsi="Garamond"/>
          <w:sz w:val="24"/>
          <w:u w:val="none"/>
        </w:rPr>
        <w:t xml:space="preserve"> </w:t>
      </w:r>
      <w:r w:rsidR="00FE67C2">
        <w:rPr>
          <w:rFonts w:ascii="Garamond" w:hAnsi="Garamond"/>
          <w:sz w:val="24"/>
          <w:u w:val="none"/>
        </w:rPr>
        <w:t xml:space="preserve">udziału </w:t>
      </w:r>
      <w:r w:rsidR="00D61D5A" w:rsidRPr="004E64C3">
        <w:rPr>
          <w:rFonts w:ascii="Garamond" w:hAnsi="Garamond"/>
          <w:sz w:val="24"/>
          <w:u w:val="none"/>
        </w:rPr>
        <w:t>w postępowaniu</w:t>
      </w:r>
      <w:r w:rsidR="00472C74" w:rsidRPr="004E64C3">
        <w:rPr>
          <w:rFonts w:ascii="Garamond" w:hAnsi="Garamond"/>
          <w:sz w:val="24"/>
          <w:u w:val="none"/>
        </w:rPr>
        <w:t>, wykonawcy zobowiązani są dołączyć do oferty:</w:t>
      </w:r>
    </w:p>
    <w:p w:rsidR="006A087F" w:rsidRDefault="00EC0270" w:rsidP="00822CCA">
      <w:pPr>
        <w:pStyle w:val="Tekstpodstawowy3"/>
        <w:numPr>
          <w:ilvl w:val="0"/>
          <w:numId w:val="15"/>
        </w:numPr>
        <w:ind w:hanging="436"/>
        <w:jc w:val="both"/>
        <w:rPr>
          <w:rFonts w:ascii="Garamond" w:hAnsi="Garamond"/>
          <w:sz w:val="24"/>
          <w:u w:val="none"/>
        </w:rPr>
      </w:pPr>
      <w:r>
        <w:rPr>
          <w:rFonts w:ascii="Garamond" w:hAnsi="Garamond"/>
          <w:sz w:val="24"/>
          <w:u w:val="none"/>
        </w:rPr>
        <w:t>O</w:t>
      </w:r>
      <w:r w:rsidR="00D61D5A" w:rsidRPr="004E64C3">
        <w:rPr>
          <w:rFonts w:ascii="Garamond" w:hAnsi="Garamond"/>
          <w:sz w:val="24"/>
          <w:u w:val="none"/>
        </w:rPr>
        <w:t>świadczenie– wzór oświadc</w:t>
      </w:r>
      <w:r w:rsidR="006A087F">
        <w:rPr>
          <w:rFonts w:ascii="Garamond" w:hAnsi="Garamond"/>
          <w:sz w:val="24"/>
          <w:u w:val="none"/>
        </w:rPr>
        <w:t>zenia stanowi załącznik Nr 2 do </w:t>
      </w:r>
      <w:r w:rsidR="00D61D5A" w:rsidRPr="004E64C3">
        <w:rPr>
          <w:rFonts w:ascii="Garamond" w:hAnsi="Garamond"/>
          <w:sz w:val="24"/>
          <w:u w:val="none"/>
        </w:rPr>
        <w:t>specyfikacji istotnych warunków zamówienia</w:t>
      </w:r>
    </w:p>
    <w:p w:rsidR="006A087F" w:rsidRDefault="00EC0270" w:rsidP="000D0413">
      <w:pPr>
        <w:pStyle w:val="Tekstpodstawowy3"/>
        <w:numPr>
          <w:ilvl w:val="0"/>
          <w:numId w:val="15"/>
        </w:numPr>
        <w:ind w:left="709" w:hanging="425"/>
        <w:jc w:val="both"/>
        <w:rPr>
          <w:rFonts w:ascii="Garamond" w:hAnsi="Garamond"/>
          <w:sz w:val="24"/>
          <w:u w:val="none"/>
        </w:rPr>
      </w:pPr>
      <w:r>
        <w:rPr>
          <w:rFonts w:ascii="Garamond" w:hAnsi="Garamond"/>
          <w:sz w:val="24"/>
          <w:u w:val="none"/>
        </w:rPr>
        <w:t>W</w:t>
      </w:r>
      <w:r w:rsidR="00A7368F" w:rsidRPr="006A087F">
        <w:rPr>
          <w:rFonts w:ascii="Garamond" w:hAnsi="Garamond"/>
          <w:sz w:val="24"/>
          <w:u w:val="none"/>
        </w:rPr>
        <w:t xml:space="preserve">ykaz robót budowlanych wykonanych w okresie ostatnich pięciu lat </w:t>
      </w:r>
      <w:r w:rsidR="00AA4307">
        <w:rPr>
          <w:rFonts w:ascii="Garamond" w:hAnsi="Garamond"/>
          <w:sz w:val="24"/>
          <w:u w:val="none"/>
        </w:rPr>
        <w:t xml:space="preserve">przed </w:t>
      </w:r>
      <w:r w:rsidR="006A087F">
        <w:rPr>
          <w:rFonts w:ascii="Garamond" w:hAnsi="Garamond"/>
          <w:sz w:val="24"/>
          <w:u w:val="none"/>
        </w:rPr>
        <w:t xml:space="preserve">upływem </w:t>
      </w:r>
      <w:r w:rsidR="00A7368F" w:rsidRPr="006A087F">
        <w:rPr>
          <w:rFonts w:ascii="Garamond" w:hAnsi="Garamond"/>
          <w:sz w:val="24"/>
          <w:u w:val="none"/>
        </w:rPr>
        <w:t>terminu składania ofert</w:t>
      </w:r>
      <w:r w:rsidR="00EB526F">
        <w:rPr>
          <w:rFonts w:ascii="Garamond" w:hAnsi="Garamond"/>
          <w:sz w:val="24"/>
          <w:u w:val="none"/>
        </w:rPr>
        <w:t xml:space="preserve"> albo wnios</w:t>
      </w:r>
      <w:r w:rsidR="00422DF8">
        <w:rPr>
          <w:rFonts w:ascii="Garamond" w:hAnsi="Garamond"/>
          <w:sz w:val="24"/>
          <w:u w:val="none"/>
        </w:rPr>
        <w:t>ków o dopuszczenie do udziału w </w:t>
      </w:r>
      <w:r w:rsidR="00EB526F">
        <w:rPr>
          <w:rFonts w:ascii="Garamond" w:hAnsi="Garamond"/>
          <w:sz w:val="24"/>
          <w:u w:val="none"/>
        </w:rPr>
        <w:t>postępowaniu albo</w:t>
      </w:r>
      <w:r w:rsidR="00A7368F" w:rsidRPr="006A087F">
        <w:rPr>
          <w:rFonts w:ascii="Garamond" w:hAnsi="Garamond"/>
          <w:sz w:val="24"/>
          <w:u w:val="none"/>
        </w:rPr>
        <w:t xml:space="preserve">, a jeżeli okres prowadzenia działalności jest krótszy – w tym okresie, </w:t>
      </w:r>
      <w:r w:rsidR="00EB526F">
        <w:rPr>
          <w:rFonts w:ascii="Garamond" w:hAnsi="Garamond"/>
          <w:sz w:val="24"/>
          <w:u w:val="none"/>
        </w:rPr>
        <w:t xml:space="preserve">wraz </w:t>
      </w:r>
      <w:r w:rsidR="00A7368F" w:rsidRPr="006A087F">
        <w:rPr>
          <w:rFonts w:ascii="Garamond" w:hAnsi="Garamond"/>
          <w:sz w:val="24"/>
          <w:u w:val="none"/>
        </w:rPr>
        <w:t>z podaniem ich rodzaju i wartości, dat</w:t>
      </w:r>
      <w:r w:rsidR="00EB526F">
        <w:rPr>
          <w:rFonts w:ascii="Garamond" w:hAnsi="Garamond"/>
          <w:sz w:val="24"/>
          <w:u w:val="none"/>
        </w:rPr>
        <w:t>y</w:t>
      </w:r>
      <w:r w:rsidR="00A7368F" w:rsidRPr="006A087F">
        <w:rPr>
          <w:rFonts w:ascii="Garamond" w:hAnsi="Garamond"/>
          <w:sz w:val="24"/>
          <w:u w:val="none"/>
        </w:rPr>
        <w:t xml:space="preserve"> i miejsca wykonania oraz</w:t>
      </w:r>
      <w:r w:rsidR="00EB526F">
        <w:rPr>
          <w:rFonts w:ascii="Garamond" w:hAnsi="Garamond"/>
          <w:sz w:val="24"/>
          <w:u w:val="none"/>
        </w:rPr>
        <w:t xml:space="preserve"> z</w:t>
      </w:r>
      <w:r w:rsidR="00422DF8">
        <w:rPr>
          <w:rFonts w:ascii="Garamond" w:hAnsi="Garamond"/>
          <w:sz w:val="24"/>
          <w:u w:val="none"/>
        </w:rPr>
        <w:t> </w:t>
      </w:r>
      <w:r w:rsidR="00A7368F" w:rsidRPr="006A087F">
        <w:rPr>
          <w:rFonts w:ascii="Garamond" w:hAnsi="Garamond"/>
          <w:sz w:val="24"/>
          <w:u w:val="none"/>
        </w:rPr>
        <w:t>załączeniem d</w:t>
      </w:r>
      <w:r w:rsidR="00EB526F">
        <w:rPr>
          <w:rFonts w:ascii="Garamond" w:hAnsi="Garamond"/>
          <w:sz w:val="24"/>
          <w:u w:val="none"/>
        </w:rPr>
        <w:t>owodów dotyczących najważniejszych robót, określających, czy roboty te</w:t>
      </w:r>
      <w:r w:rsidR="00422DF8">
        <w:rPr>
          <w:rFonts w:ascii="Garamond" w:hAnsi="Garamond"/>
          <w:sz w:val="24"/>
          <w:u w:val="none"/>
        </w:rPr>
        <w:t> </w:t>
      </w:r>
      <w:r w:rsidR="00A7368F" w:rsidRPr="006A087F">
        <w:rPr>
          <w:rFonts w:ascii="Garamond" w:hAnsi="Garamond"/>
          <w:sz w:val="24"/>
          <w:u w:val="none"/>
        </w:rPr>
        <w:t xml:space="preserve">zostały wykonane </w:t>
      </w:r>
      <w:r w:rsidR="00EB526F">
        <w:rPr>
          <w:rFonts w:ascii="Garamond" w:hAnsi="Garamond"/>
          <w:sz w:val="24"/>
          <w:u w:val="none"/>
        </w:rPr>
        <w:t xml:space="preserve">w sposób należyty </w:t>
      </w:r>
      <w:r w:rsidR="00422DF8">
        <w:rPr>
          <w:rFonts w:ascii="Garamond" w:hAnsi="Garamond"/>
          <w:sz w:val="24"/>
          <w:u w:val="none"/>
        </w:rPr>
        <w:t xml:space="preserve">oraz wskazujących, czy zostały wykonane </w:t>
      </w:r>
      <w:r w:rsidR="00AA4307">
        <w:rPr>
          <w:rFonts w:ascii="Garamond" w:hAnsi="Garamond"/>
          <w:sz w:val="24"/>
          <w:u w:val="none"/>
        </w:rPr>
        <w:t>zgodnie z </w:t>
      </w:r>
      <w:r w:rsidR="00A7368F" w:rsidRPr="006A087F">
        <w:rPr>
          <w:rFonts w:ascii="Garamond" w:hAnsi="Garamond"/>
          <w:sz w:val="24"/>
          <w:u w:val="none"/>
        </w:rPr>
        <w:t>zasadami sztuki budowlanej i prawidłowo ukończone:</w:t>
      </w:r>
      <w:r w:rsidR="00422DF8">
        <w:rPr>
          <w:rFonts w:ascii="Garamond" w:hAnsi="Garamond"/>
          <w:sz w:val="24"/>
          <w:u w:val="none"/>
        </w:rPr>
        <w:t xml:space="preserve"> </w:t>
      </w:r>
      <w:r w:rsidR="00A7368F" w:rsidRPr="006A087F">
        <w:rPr>
          <w:rFonts w:ascii="Garamond" w:hAnsi="Garamond"/>
          <w:sz w:val="24"/>
          <w:u w:val="none"/>
        </w:rPr>
        <w:t xml:space="preserve">załącznik </w:t>
      </w:r>
      <w:r w:rsidR="00552894" w:rsidRPr="006A087F">
        <w:rPr>
          <w:rFonts w:ascii="Garamond" w:hAnsi="Garamond"/>
          <w:sz w:val="24"/>
          <w:u w:val="none"/>
        </w:rPr>
        <w:t>n</w:t>
      </w:r>
      <w:r w:rsidR="002E4E24">
        <w:rPr>
          <w:rFonts w:ascii="Garamond" w:hAnsi="Garamond"/>
          <w:sz w:val="24"/>
          <w:u w:val="none"/>
        </w:rPr>
        <w:t>r 5</w:t>
      </w:r>
    </w:p>
    <w:p w:rsidR="006A087F" w:rsidRDefault="00F17AFD" w:rsidP="00822CCA">
      <w:pPr>
        <w:pStyle w:val="Tekstpodstawowy3"/>
        <w:numPr>
          <w:ilvl w:val="0"/>
          <w:numId w:val="15"/>
        </w:numPr>
        <w:ind w:hanging="436"/>
        <w:jc w:val="both"/>
        <w:rPr>
          <w:rFonts w:ascii="Garamond" w:hAnsi="Garamond"/>
          <w:sz w:val="24"/>
          <w:u w:val="none"/>
        </w:rPr>
      </w:pPr>
      <w:r w:rsidRPr="006A087F">
        <w:rPr>
          <w:rFonts w:ascii="Garamond" w:hAnsi="Garamond"/>
          <w:sz w:val="24"/>
          <w:u w:val="none"/>
        </w:rPr>
        <w:t>Opłaconej polisy, a w przypadku jej braku innego</w:t>
      </w:r>
      <w:r w:rsidR="00A7368F" w:rsidRPr="006A087F">
        <w:rPr>
          <w:rFonts w:ascii="Garamond" w:hAnsi="Garamond"/>
          <w:sz w:val="24"/>
          <w:u w:val="none"/>
        </w:rPr>
        <w:t xml:space="preserve"> dokument</w:t>
      </w:r>
      <w:r w:rsidRPr="006A087F">
        <w:rPr>
          <w:rFonts w:ascii="Garamond" w:hAnsi="Garamond"/>
          <w:sz w:val="24"/>
          <w:u w:val="none"/>
        </w:rPr>
        <w:t>u</w:t>
      </w:r>
      <w:r w:rsidR="00A7368F" w:rsidRPr="006A087F">
        <w:rPr>
          <w:rFonts w:ascii="Garamond" w:hAnsi="Garamond"/>
          <w:sz w:val="24"/>
          <w:u w:val="none"/>
        </w:rPr>
        <w:t xml:space="preserve"> </w:t>
      </w:r>
      <w:r w:rsidRPr="006A087F">
        <w:rPr>
          <w:rFonts w:ascii="Garamond" w:hAnsi="Garamond"/>
          <w:sz w:val="24"/>
          <w:u w:val="none"/>
        </w:rPr>
        <w:t>potwierdzającego</w:t>
      </w:r>
      <w:r w:rsidR="006A087F" w:rsidRPr="006A087F">
        <w:rPr>
          <w:rFonts w:ascii="Garamond" w:hAnsi="Garamond"/>
          <w:sz w:val="24"/>
          <w:u w:val="none"/>
        </w:rPr>
        <w:t xml:space="preserve">, </w:t>
      </w:r>
      <w:r w:rsidR="004E64C3" w:rsidRPr="006A087F">
        <w:rPr>
          <w:rFonts w:ascii="Garamond" w:hAnsi="Garamond"/>
          <w:sz w:val="24"/>
          <w:u w:val="none"/>
        </w:rPr>
        <w:t>ż</w:t>
      </w:r>
      <w:r w:rsidR="006A087F">
        <w:rPr>
          <w:rFonts w:ascii="Garamond" w:hAnsi="Garamond"/>
          <w:sz w:val="24"/>
          <w:u w:val="none"/>
        </w:rPr>
        <w:t>e </w:t>
      </w:r>
      <w:r w:rsidR="00A7368F" w:rsidRPr="006A087F">
        <w:rPr>
          <w:rFonts w:ascii="Garamond" w:hAnsi="Garamond"/>
          <w:sz w:val="24"/>
          <w:u w:val="none"/>
        </w:rPr>
        <w:t>Wykonawca jest ubezpieczony od odpowie</w:t>
      </w:r>
      <w:r w:rsidR="006A087F" w:rsidRPr="006A087F">
        <w:rPr>
          <w:rFonts w:ascii="Garamond" w:hAnsi="Garamond"/>
          <w:sz w:val="24"/>
          <w:u w:val="none"/>
        </w:rPr>
        <w:t xml:space="preserve">dzialności cywilnej w zakresie </w:t>
      </w:r>
      <w:r w:rsidR="00A7368F" w:rsidRPr="006A087F">
        <w:rPr>
          <w:rFonts w:ascii="Garamond" w:hAnsi="Garamond"/>
          <w:sz w:val="24"/>
          <w:u w:val="none"/>
        </w:rPr>
        <w:t xml:space="preserve">prowadzonej działalności gospodarczej </w:t>
      </w:r>
      <w:r w:rsidRPr="006A087F">
        <w:rPr>
          <w:rFonts w:ascii="Garamond" w:hAnsi="Garamond"/>
          <w:sz w:val="24"/>
          <w:u w:val="none"/>
        </w:rPr>
        <w:t>związanej w przedmiotem zamówienia.</w:t>
      </w:r>
    </w:p>
    <w:p w:rsidR="006A087F" w:rsidRDefault="00A7368F" w:rsidP="00822CCA">
      <w:pPr>
        <w:pStyle w:val="Tekstpodstawowy3"/>
        <w:numPr>
          <w:ilvl w:val="0"/>
          <w:numId w:val="15"/>
        </w:numPr>
        <w:ind w:hanging="436"/>
        <w:jc w:val="both"/>
        <w:rPr>
          <w:rFonts w:ascii="Garamond" w:hAnsi="Garamond"/>
          <w:sz w:val="24"/>
          <w:u w:val="none"/>
        </w:rPr>
      </w:pPr>
      <w:r w:rsidRPr="006A087F">
        <w:rPr>
          <w:rFonts w:ascii="Garamond" w:hAnsi="Garamond"/>
          <w:sz w:val="24"/>
          <w:u w:val="none"/>
        </w:rPr>
        <w:t xml:space="preserve">Informacji banku lub spółdzielczej kasy oszczędnościowo – kredytowej, w </w:t>
      </w:r>
      <w:r w:rsidRPr="006A087F">
        <w:rPr>
          <w:rFonts w:ascii="Garamond" w:hAnsi="Garamond"/>
          <w:sz w:val="24"/>
          <w:u w:val="none"/>
        </w:rPr>
        <w:tab/>
        <w:t>którym</w:t>
      </w:r>
      <w:r w:rsidR="006A087F">
        <w:rPr>
          <w:rFonts w:ascii="Garamond" w:hAnsi="Garamond"/>
          <w:sz w:val="24"/>
          <w:u w:val="none"/>
        </w:rPr>
        <w:t xml:space="preserve"> </w:t>
      </w:r>
      <w:r w:rsidRPr="006A087F">
        <w:rPr>
          <w:rFonts w:ascii="Garamond" w:hAnsi="Garamond"/>
          <w:sz w:val="24"/>
          <w:u w:val="none"/>
        </w:rPr>
        <w:t>Wykonawca posiada rachunek, potwi</w:t>
      </w:r>
      <w:r w:rsidR="006A087F">
        <w:rPr>
          <w:rFonts w:ascii="Garamond" w:hAnsi="Garamond"/>
          <w:sz w:val="24"/>
          <w:u w:val="none"/>
        </w:rPr>
        <w:t xml:space="preserve">erdzającą wysokość posiadanych </w:t>
      </w:r>
      <w:r w:rsidRPr="006A087F">
        <w:rPr>
          <w:rFonts w:ascii="Garamond" w:hAnsi="Garamond"/>
          <w:sz w:val="24"/>
          <w:u w:val="none"/>
        </w:rPr>
        <w:t>środków finansowych lub</w:t>
      </w:r>
      <w:r w:rsidR="006A087F">
        <w:rPr>
          <w:rFonts w:ascii="Garamond" w:hAnsi="Garamond"/>
          <w:sz w:val="24"/>
          <w:u w:val="none"/>
        </w:rPr>
        <w:t xml:space="preserve"> zdolność kredytową Wykonawcy. </w:t>
      </w:r>
      <w:r w:rsidRPr="006A087F">
        <w:rPr>
          <w:rFonts w:ascii="Garamond" w:hAnsi="Garamond"/>
          <w:sz w:val="24"/>
          <w:u w:val="none"/>
        </w:rPr>
        <w:t xml:space="preserve">Powyższe dokumenty muszą być wystawione nie </w:t>
      </w:r>
      <w:r w:rsidR="006A087F">
        <w:rPr>
          <w:rFonts w:ascii="Garamond" w:hAnsi="Garamond"/>
          <w:sz w:val="24"/>
          <w:u w:val="none"/>
        </w:rPr>
        <w:t xml:space="preserve">wcześniej niż 3 miesiące przed </w:t>
      </w:r>
      <w:r w:rsidRPr="006A087F">
        <w:rPr>
          <w:rFonts w:ascii="Garamond" w:hAnsi="Garamond"/>
          <w:sz w:val="24"/>
          <w:u w:val="none"/>
        </w:rPr>
        <w:t>terminem składania ofert.</w:t>
      </w:r>
    </w:p>
    <w:p w:rsidR="007E34B0" w:rsidRPr="006A087F" w:rsidRDefault="00F17AFD" w:rsidP="00822CCA">
      <w:pPr>
        <w:pStyle w:val="Tekstpodstawowy3"/>
        <w:numPr>
          <w:ilvl w:val="0"/>
          <w:numId w:val="15"/>
        </w:numPr>
        <w:ind w:hanging="436"/>
        <w:jc w:val="both"/>
        <w:rPr>
          <w:rFonts w:ascii="Garamond" w:hAnsi="Garamond"/>
          <w:sz w:val="24"/>
          <w:u w:val="none"/>
        </w:rPr>
      </w:pPr>
      <w:r w:rsidRPr="006A087F">
        <w:rPr>
          <w:rFonts w:ascii="Garamond" w:hAnsi="Garamond"/>
          <w:sz w:val="24"/>
          <w:u w:val="none"/>
        </w:rPr>
        <w:t>Oświadczenia, że osoby</w:t>
      </w:r>
      <w:r w:rsidR="007E34B0" w:rsidRPr="006A087F">
        <w:rPr>
          <w:rFonts w:ascii="Garamond" w:hAnsi="Garamond"/>
          <w:sz w:val="24"/>
          <w:u w:val="none"/>
        </w:rPr>
        <w:t>, które będą uczestni</w:t>
      </w:r>
      <w:r w:rsidR="006A087F" w:rsidRPr="006A087F">
        <w:rPr>
          <w:rFonts w:ascii="Garamond" w:hAnsi="Garamond"/>
          <w:sz w:val="24"/>
          <w:u w:val="none"/>
        </w:rPr>
        <w:t xml:space="preserve">czyć w wykonywaniu zamówienia, </w:t>
      </w:r>
      <w:r w:rsidR="007E34B0" w:rsidRPr="006A087F">
        <w:rPr>
          <w:rFonts w:ascii="Garamond" w:hAnsi="Garamond"/>
          <w:sz w:val="24"/>
          <w:u w:val="none"/>
        </w:rPr>
        <w:t xml:space="preserve">posiadają wymagane uprawnienia, jeżeli ustawy </w:t>
      </w:r>
      <w:r w:rsidR="006A087F" w:rsidRPr="006A087F">
        <w:rPr>
          <w:rFonts w:ascii="Garamond" w:hAnsi="Garamond"/>
          <w:sz w:val="24"/>
          <w:u w:val="none"/>
        </w:rPr>
        <w:t xml:space="preserve">nakładają obowiązek posiadania </w:t>
      </w:r>
      <w:r w:rsidR="007E34B0" w:rsidRPr="006A087F">
        <w:rPr>
          <w:rFonts w:ascii="Garamond" w:hAnsi="Garamond"/>
          <w:sz w:val="24"/>
          <w:u w:val="none"/>
        </w:rPr>
        <w:t>takich uprawnień</w:t>
      </w:r>
      <w:r w:rsidR="002E4E24">
        <w:rPr>
          <w:rFonts w:ascii="Garamond" w:hAnsi="Garamond"/>
          <w:sz w:val="24"/>
          <w:u w:val="none"/>
        </w:rPr>
        <w:t xml:space="preserve"> (załącznik nr 6 do SIWZ)</w:t>
      </w:r>
      <w:r w:rsidR="007E34B0" w:rsidRPr="006A087F">
        <w:rPr>
          <w:rFonts w:ascii="Garamond" w:hAnsi="Garamond"/>
          <w:sz w:val="24"/>
          <w:u w:val="none"/>
        </w:rPr>
        <w:t>.</w:t>
      </w:r>
    </w:p>
    <w:p w:rsidR="002270C6" w:rsidRPr="004E64C3" w:rsidRDefault="002270C6" w:rsidP="00A7368F">
      <w:pPr>
        <w:tabs>
          <w:tab w:val="left" w:pos="426"/>
        </w:tabs>
        <w:jc w:val="both"/>
        <w:rPr>
          <w:rFonts w:ascii="Garamond" w:hAnsi="Garamond"/>
        </w:rPr>
      </w:pPr>
    </w:p>
    <w:p w:rsidR="0059330C" w:rsidRDefault="0059330C" w:rsidP="0059330C">
      <w:pPr>
        <w:tabs>
          <w:tab w:val="left" w:pos="426"/>
        </w:tabs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Jeżeli wykonawca wykazując spełnienie warunków, o których mowa w </w:t>
      </w:r>
      <w:r w:rsidR="00E66DB1">
        <w:rPr>
          <w:rFonts w:ascii="Garamond" w:hAnsi="Garamond"/>
        </w:rPr>
        <w:t>zał. Nr 2</w:t>
      </w:r>
      <w:r w:rsidRPr="004E64C3">
        <w:rPr>
          <w:rFonts w:ascii="Garamond" w:hAnsi="Garamond"/>
        </w:rPr>
        <w:t>, polega na zasobach innych podmiotów,</w:t>
      </w:r>
      <w:r w:rsidR="006A087F">
        <w:rPr>
          <w:rFonts w:ascii="Garamond" w:hAnsi="Garamond"/>
        </w:rPr>
        <w:t xml:space="preserve"> a </w:t>
      </w:r>
      <w:r w:rsidRPr="004E64C3">
        <w:rPr>
          <w:rFonts w:ascii="Garamond" w:hAnsi="Garamond"/>
        </w:rPr>
        <w:t>podmioty te będą brały udział w realizacji części zamówienia, wykonawca zobowiązany jest udowodnić zamawiającemu, iż będzie dysponował zasobami niezbędnymi do realizacji zamówienia, w szczególności przedstawiając w tym celu pisemne zobowiązanie tych podmiotów do oddania do dyspozycji niezbędnych zasobów n</w:t>
      </w:r>
      <w:r w:rsidR="00943678">
        <w:rPr>
          <w:rFonts w:ascii="Garamond" w:hAnsi="Garamond"/>
        </w:rPr>
        <w:t xml:space="preserve">a okres korzystania z nich przy </w:t>
      </w:r>
      <w:r w:rsidRPr="004E64C3">
        <w:rPr>
          <w:rFonts w:ascii="Garamond" w:hAnsi="Garamond"/>
        </w:rPr>
        <w:t>wykonywaniu zamówienia.</w:t>
      </w:r>
    </w:p>
    <w:p w:rsidR="002B5845" w:rsidRDefault="002B5845" w:rsidP="0059330C">
      <w:pPr>
        <w:tabs>
          <w:tab w:val="left" w:pos="426"/>
        </w:tabs>
        <w:jc w:val="both"/>
        <w:rPr>
          <w:rFonts w:ascii="Garamond" w:hAnsi="Garamond"/>
        </w:rPr>
      </w:pPr>
    </w:p>
    <w:p w:rsidR="002B5845" w:rsidRPr="003C3145" w:rsidRDefault="002B5845" w:rsidP="002B5845">
      <w:pPr>
        <w:tabs>
          <w:tab w:val="left" w:pos="426"/>
        </w:tabs>
        <w:jc w:val="both"/>
        <w:rPr>
          <w:rFonts w:ascii="Garamond" w:hAnsi="Garamond"/>
        </w:rPr>
      </w:pPr>
      <w:r w:rsidRPr="003C3145">
        <w:rPr>
          <w:rFonts w:ascii="Garamond" w:hAnsi="Garamond"/>
        </w:rPr>
        <w:t>Jeżeli wykonawca, w</w:t>
      </w:r>
      <w:r w:rsidR="00E66DB1">
        <w:rPr>
          <w:rFonts w:ascii="Garamond" w:hAnsi="Garamond"/>
        </w:rPr>
        <w:t xml:space="preserve">ykazując spełnianie warunków, </w:t>
      </w:r>
      <w:r w:rsidRPr="003C3145">
        <w:rPr>
          <w:rFonts w:ascii="Garamond" w:hAnsi="Garamond"/>
        </w:rPr>
        <w:t>polega</w:t>
      </w:r>
      <w:r w:rsidR="00E66DB1">
        <w:rPr>
          <w:rFonts w:ascii="Garamond" w:hAnsi="Garamond"/>
        </w:rPr>
        <w:t xml:space="preserve"> na zasobach innych podmiotów, </w:t>
      </w:r>
      <w:r w:rsidRPr="003C3145">
        <w:rPr>
          <w:rFonts w:ascii="Garamond" w:hAnsi="Garamond"/>
        </w:rPr>
        <w:t>w celu oceny, czy wykonawca będzie dysponował zasobami innych podmiotów w stopniu niezbędnym dla należytego wykonania zamówienia oraz oceny, czy stosunek łączący wykonawcę z tymi podmiotami gwarantuje rzeczywisty dostęp do ich zasobów, może żądać:</w:t>
      </w:r>
    </w:p>
    <w:p w:rsidR="00E66DB1" w:rsidRDefault="00E66DB1" w:rsidP="002B5845">
      <w:pPr>
        <w:tabs>
          <w:tab w:val="left" w:pos="426"/>
        </w:tabs>
        <w:jc w:val="both"/>
        <w:rPr>
          <w:rFonts w:ascii="Garamond" w:hAnsi="Garamond"/>
        </w:rPr>
      </w:pPr>
    </w:p>
    <w:p w:rsidR="002B5845" w:rsidRPr="003C3145" w:rsidRDefault="00E66DB1" w:rsidP="002B5845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2B5845" w:rsidRPr="003C3145">
        <w:rPr>
          <w:rFonts w:ascii="Garamond" w:hAnsi="Garamond"/>
        </w:rPr>
        <w:t>) dokumentów dotyczących w szczególności:</w:t>
      </w:r>
    </w:p>
    <w:p w:rsidR="002B5845" w:rsidRPr="003C3145" w:rsidRDefault="002B5845" w:rsidP="002B5845">
      <w:pPr>
        <w:tabs>
          <w:tab w:val="left" w:pos="426"/>
        </w:tabs>
        <w:jc w:val="both"/>
        <w:rPr>
          <w:rFonts w:ascii="Garamond" w:hAnsi="Garamond"/>
        </w:rPr>
      </w:pPr>
      <w:r w:rsidRPr="003C3145">
        <w:rPr>
          <w:rFonts w:ascii="Garamond" w:hAnsi="Garamond"/>
        </w:rPr>
        <w:lastRenderedPageBreak/>
        <w:t>a) zakresu dostępnych wykonawcy zasobów innego podmiotu,</w:t>
      </w:r>
    </w:p>
    <w:p w:rsidR="002B5845" w:rsidRPr="003C3145" w:rsidRDefault="002B5845" w:rsidP="002B5845">
      <w:pPr>
        <w:tabs>
          <w:tab w:val="left" w:pos="426"/>
        </w:tabs>
        <w:jc w:val="both"/>
        <w:rPr>
          <w:rFonts w:ascii="Garamond" w:hAnsi="Garamond"/>
        </w:rPr>
      </w:pPr>
      <w:r w:rsidRPr="003C3145">
        <w:rPr>
          <w:rFonts w:ascii="Garamond" w:hAnsi="Garamond"/>
        </w:rPr>
        <w:t>b) sposobu wykorzystania zasobów innego podmiotu, przez wykonawcę, przy wykonywaniu zamówienia,</w:t>
      </w:r>
    </w:p>
    <w:p w:rsidR="002B5845" w:rsidRPr="003C3145" w:rsidRDefault="002B5845" w:rsidP="002B5845">
      <w:pPr>
        <w:tabs>
          <w:tab w:val="left" w:pos="426"/>
        </w:tabs>
        <w:jc w:val="both"/>
        <w:rPr>
          <w:rFonts w:ascii="Garamond" w:hAnsi="Garamond"/>
        </w:rPr>
      </w:pPr>
      <w:r w:rsidRPr="003C3145">
        <w:rPr>
          <w:rFonts w:ascii="Garamond" w:hAnsi="Garamond"/>
        </w:rPr>
        <w:t>c) charakteru stosunku, jaki będzie łączył wykonawcę z innym podmiotem,</w:t>
      </w:r>
    </w:p>
    <w:p w:rsidR="002B5845" w:rsidRPr="004E64C3" w:rsidRDefault="002B5845" w:rsidP="002B5845">
      <w:pPr>
        <w:tabs>
          <w:tab w:val="left" w:pos="426"/>
        </w:tabs>
        <w:jc w:val="both"/>
        <w:rPr>
          <w:rFonts w:ascii="Garamond" w:hAnsi="Garamond"/>
        </w:rPr>
      </w:pPr>
      <w:r w:rsidRPr="003C3145">
        <w:rPr>
          <w:rFonts w:ascii="Garamond" w:hAnsi="Garamond"/>
        </w:rPr>
        <w:t>d) zakresu i okresu udziału innego podmiotu przy wykonywaniu zamówienia.</w:t>
      </w:r>
    </w:p>
    <w:p w:rsidR="003D5F87" w:rsidRPr="004E64C3" w:rsidRDefault="003D5F87" w:rsidP="00A7368F">
      <w:pPr>
        <w:tabs>
          <w:tab w:val="left" w:pos="426"/>
        </w:tabs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</w:t>
      </w:r>
    </w:p>
    <w:p w:rsidR="00D61D5A" w:rsidRPr="004E64C3" w:rsidRDefault="00F17AFD" w:rsidP="00F17AFD">
      <w:pPr>
        <w:pStyle w:val="Tekstpodstawowy3"/>
        <w:jc w:val="both"/>
        <w:rPr>
          <w:rFonts w:ascii="Garamond" w:hAnsi="Garamond"/>
          <w:sz w:val="24"/>
          <w:u w:val="none"/>
        </w:rPr>
      </w:pPr>
      <w:r w:rsidRPr="004E64C3">
        <w:rPr>
          <w:rFonts w:ascii="Garamond" w:hAnsi="Garamond"/>
          <w:b/>
          <w:sz w:val="24"/>
          <w:u w:val="none"/>
        </w:rPr>
        <w:t>B)</w:t>
      </w:r>
      <w:r w:rsidRPr="004E64C3">
        <w:rPr>
          <w:rFonts w:ascii="Garamond" w:hAnsi="Garamond"/>
          <w:sz w:val="24"/>
          <w:u w:val="none"/>
        </w:rPr>
        <w:t xml:space="preserve"> </w:t>
      </w:r>
      <w:r w:rsidR="00D61D5A" w:rsidRPr="004E64C3">
        <w:rPr>
          <w:rFonts w:ascii="Garamond" w:hAnsi="Garamond"/>
          <w:sz w:val="24"/>
          <w:u w:val="none"/>
        </w:rPr>
        <w:t>W celu wykazania b</w:t>
      </w:r>
      <w:r w:rsidR="003D5F87" w:rsidRPr="004E64C3">
        <w:rPr>
          <w:rFonts w:ascii="Garamond" w:hAnsi="Garamond"/>
          <w:sz w:val="24"/>
          <w:u w:val="none"/>
        </w:rPr>
        <w:t>r</w:t>
      </w:r>
      <w:r w:rsidR="00D61D5A" w:rsidRPr="004E64C3">
        <w:rPr>
          <w:rFonts w:ascii="Garamond" w:hAnsi="Garamond"/>
          <w:sz w:val="24"/>
          <w:u w:val="none"/>
        </w:rPr>
        <w:t>aku podstaw do wykluczenia z postępowania o udzielenie zamówie</w:t>
      </w:r>
      <w:r w:rsidR="00D02B07">
        <w:rPr>
          <w:rFonts w:ascii="Garamond" w:hAnsi="Garamond"/>
          <w:sz w:val="24"/>
          <w:u w:val="none"/>
        </w:rPr>
        <w:t xml:space="preserve">nia </w:t>
      </w:r>
      <w:r w:rsidR="00D61D5A" w:rsidRPr="004E64C3">
        <w:rPr>
          <w:rFonts w:ascii="Garamond" w:hAnsi="Garamond"/>
          <w:sz w:val="24"/>
          <w:u w:val="none"/>
        </w:rPr>
        <w:t xml:space="preserve">wykonawca składa: </w:t>
      </w:r>
    </w:p>
    <w:p w:rsidR="00552894" w:rsidRPr="004E64C3" w:rsidRDefault="00552894" w:rsidP="004E77EE">
      <w:pPr>
        <w:pStyle w:val="Tekstpodstawowy3"/>
        <w:numPr>
          <w:ilvl w:val="0"/>
          <w:numId w:val="9"/>
        </w:numPr>
        <w:jc w:val="both"/>
        <w:rPr>
          <w:rFonts w:ascii="Garamond" w:hAnsi="Garamond"/>
          <w:sz w:val="24"/>
          <w:u w:val="none"/>
        </w:rPr>
      </w:pPr>
      <w:r w:rsidRPr="004E64C3">
        <w:rPr>
          <w:rFonts w:ascii="Garamond" w:hAnsi="Garamond"/>
          <w:sz w:val="24"/>
          <w:u w:val="none"/>
        </w:rPr>
        <w:t>Oświadczenie, że wykonawca nie podleg</w:t>
      </w:r>
      <w:r w:rsidR="004E64C3" w:rsidRPr="004E64C3">
        <w:rPr>
          <w:rFonts w:ascii="Garamond" w:hAnsi="Garamond"/>
          <w:sz w:val="24"/>
          <w:u w:val="none"/>
        </w:rPr>
        <w:t>a wykluczeniu z postępowania</w:t>
      </w:r>
      <w:r w:rsidR="00E66DB1">
        <w:rPr>
          <w:rFonts w:ascii="Garamond" w:hAnsi="Garamond"/>
          <w:sz w:val="24"/>
          <w:u w:val="none"/>
        </w:rPr>
        <w:t xml:space="preserve"> </w:t>
      </w:r>
      <w:r w:rsidR="004E64C3" w:rsidRPr="004E64C3">
        <w:rPr>
          <w:rFonts w:ascii="Garamond" w:hAnsi="Garamond"/>
          <w:sz w:val="24"/>
          <w:u w:val="none"/>
        </w:rPr>
        <w:t>–</w:t>
      </w:r>
      <w:r w:rsidRPr="004E64C3">
        <w:rPr>
          <w:rFonts w:ascii="Garamond" w:hAnsi="Garamond"/>
          <w:sz w:val="24"/>
          <w:u w:val="none"/>
        </w:rPr>
        <w:t xml:space="preserve"> wzór oświadczenia stanowi załącznik Nr 3 do specyfikacji istotnych warunków zamówienia</w:t>
      </w:r>
    </w:p>
    <w:p w:rsidR="00472C74" w:rsidRPr="004E64C3" w:rsidRDefault="00472C74" w:rsidP="004E77EE">
      <w:pPr>
        <w:pStyle w:val="Tekstpodstawowy3"/>
        <w:numPr>
          <w:ilvl w:val="0"/>
          <w:numId w:val="9"/>
        </w:numPr>
        <w:jc w:val="both"/>
        <w:rPr>
          <w:rFonts w:ascii="Garamond" w:hAnsi="Garamond"/>
          <w:sz w:val="24"/>
          <w:u w:val="none"/>
        </w:rPr>
      </w:pPr>
      <w:r w:rsidRPr="004E64C3">
        <w:rPr>
          <w:rFonts w:ascii="Garamond" w:hAnsi="Garamond"/>
          <w:sz w:val="24"/>
          <w:u w:val="none"/>
        </w:rPr>
        <w:t>aktualny odpis z właściwego rejestru</w:t>
      </w:r>
      <w:r w:rsidR="00D02B07">
        <w:rPr>
          <w:rFonts w:ascii="Garamond" w:hAnsi="Garamond"/>
          <w:sz w:val="24"/>
          <w:u w:val="none"/>
        </w:rPr>
        <w:t xml:space="preserve"> lub z centralnej ewidencji i informacji o działalności gospodarczej</w:t>
      </w:r>
      <w:r w:rsidRPr="004E64C3">
        <w:rPr>
          <w:rFonts w:ascii="Garamond" w:hAnsi="Garamond"/>
          <w:sz w:val="24"/>
          <w:u w:val="none"/>
        </w:rPr>
        <w:t>, jeżeli odrębne przepisy wymagają wpisu do</w:t>
      </w:r>
      <w:r w:rsidR="004E7539" w:rsidRPr="004E64C3">
        <w:rPr>
          <w:rFonts w:ascii="Garamond" w:hAnsi="Garamond"/>
          <w:sz w:val="24"/>
          <w:u w:val="none"/>
        </w:rPr>
        <w:t xml:space="preserve"> rejestru</w:t>
      </w:r>
      <w:r w:rsidR="00D02B07">
        <w:rPr>
          <w:rFonts w:ascii="Garamond" w:hAnsi="Garamond"/>
          <w:sz w:val="24"/>
          <w:u w:val="none"/>
        </w:rPr>
        <w:t xml:space="preserve"> lub ewidencji</w:t>
      </w:r>
      <w:r w:rsidRPr="004E64C3">
        <w:rPr>
          <w:rFonts w:ascii="Garamond" w:hAnsi="Garamond"/>
          <w:sz w:val="24"/>
          <w:u w:val="none"/>
        </w:rPr>
        <w:t>,</w:t>
      </w:r>
      <w:r w:rsidR="006D4E23" w:rsidRPr="004E64C3">
        <w:rPr>
          <w:rFonts w:ascii="Garamond" w:hAnsi="Garamond"/>
          <w:sz w:val="24"/>
          <w:u w:val="none"/>
        </w:rPr>
        <w:t xml:space="preserve"> </w:t>
      </w:r>
      <w:r w:rsidR="004E7539" w:rsidRPr="004E64C3">
        <w:rPr>
          <w:rFonts w:ascii="Garamond" w:hAnsi="Garamond"/>
          <w:sz w:val="24"/>
          <w:u w:val="none"/>
        </w:rPr>
        <w:t xml:space="preserve">w celu wykazania braku podstaw do wykluczenia, </w:t>
      </w:r>
      <w:r w:rsidR="00D02B07">
        <w:rPr>
          <w:rFonts w:ascii="Garamond" w:hAnsi="Garamond"/>
          <w:sz w:val="24"/>
          <w:u w:val="none"/>
        </w:rPr>
        <w:t xml:space="preserve"> wystawionego</w:t>
      </w:r>
      <w:r w:rsidRPr="004E64C3">
        <w:rPr>
          <w:rFonts w:ascii="Garamond" w:hAnsi="Garamond"/>
          <w:sz w:val="24"/>
          <w:u w:val="none"/>
        </w:rPr>
        <w:t xml:space="preserve"> nie wcześniej niż 6 miesięcy przed </w:t>
      </w:r>
      <w:r w:rsidR="004E7539" w:rsidRPr="004E64C3">
        <w:rPr>
          <w:rFonts w:ascii="Garamond" w:hAnsi="Garamond"/>
          <w:sz w:val="24"/>
          <w:u w:val="none"/>
        </w:rPr>
        <w:t xml:space="preserve">upływem terminu składania </w:t>
      </w:r>
      <w:r w:rsidR="00D02B07">
        <w:rPr>
          <w:rFonts w:ascii="Garamond" w:hAnsi="Garamond"/>
          <w:sz w:val="24"/>
          <w:u w:val="none"/>
        </w:rPr>
        <w:t>wniosków o dopuszczenie do udziału w postępowaniu o udzielenie zamówienia albo składania ofert</w:t>
      </w:r>
      <w:r w:rsidR="00E66DB1">
        <w:rPr>
          <w:rFonts w:ascii="Garamond" w:hAnsi="Garamond"/>
          <w:sz w:val="24"/>
          <w:u w:val="none"/>
        </w:rPr>
        <w:t>.</w:t>
      </w:r>
    </w:p>
    <w:p w:rsidR="00472C74" w:rsidRPr="004E64C3" w:rsidRDefault="008013AB" w:rsidP="004E77EE">
      <w:pPr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>aktualne zaświadczenie</w:t>
      </w:r>
      <w:r w:rsidR="00472C74" w:rsidRPr="004E64C3">
        <w:rPr>
          <w:rFonts w:ascii="Garamond" w:hAnsi="Garamond"/>
        </w:rPr>
        <w:t xml:space="preserve"> właściwego n</w:t>
      </w:r>
      <w:r w:rsidR="004E64C3" w:rsidRPr="004E64C3">
        <w:rPr>
          <w:rFonts w:ascii="Garamond" w:hAnsi="Garamond"/>
        </w:rPr>
        <w:t>aczelnika urzędu skarbowego</w:t>
      </w:r>
      <w:r>
        <w:rPr>
          <w:rFonts w:ascii="Garamond" w:hAnsi="Garamond"/>
        </w:rPr>
        <w:t xml:space="preserve"> potwierdzające</w:t>
      </w:r>
      <w:r w:rsidR="004E64C3" w:rsidRPr="004E64C3">
        <w:rPr>
          <w:rFonts w:ascii="Garamond" w:hAnsi="Garamond"/>
        </w:rPr>
        <w:t>, że </w:t>
      </w:r>
      <w:r w:rsidR="006A087F">
        <w:rPr>
          <w:rFonts w:ascii="Garamond" w:hAnsi="Garamond"/>
        </w:rPr>
        <w:t>wykonawca nie </w:t>
      </w:r>
      <w:r w:rsidR="00472C74" w:rsidRPr="004E64C3">
        <w:rPr>
          <w:rFonts w:ascii="Garamond" w:hAnsi="Garamond"/>
        </w:rPr>
        <w:t>zalega z opłacaniem poda</w:t>
      </w:r>
      <w:r w:rsidR="004E64C3" w:rsidRPr="004E64C3">
        <w:rPr>
          <w:rFonts w:ascii="Garamond" w:hAnsi="Garamond"/>
        </w:rPr>
        <w:t xml:space="preserve">tków, </w:t>
      </w:r>
      <w:r>
        <w:rPr>
          <w:rFonts w:ascii="Garamond" w:hAnsi="Garamond"/>
        </w:rPr>
        <w:t>lub zaświadczenie</w:t>
      </w:r>
      <w:r w:rsidR="004E64C3" w:rsidRPr="004E64C3">
        <w:rPr>
          <w:rFonts w:ascii="Garamond" w:hAnsi="Garamond"/>
        </w:rPr>
        <w:t>, że </w:t>
      </w:r>
      <w:r w:rsidR="00472C74" w:rsidRPr="004E64C3">
        <w:rPr>
          <w:rFonts w:ascii="Garamond" w:hAnsi="Garamond"/>
        </w:rPr>
        <w:t xml:space="preserve">uzyskał przewidziane prawem </w:t>
      </w:r>
      <w:r w:rsidR="006A087F">
        <w:rPr>
          <w:rFonts w:ascii="Garamond" w:hAnsi="Garamond"/>
        </w:rPr>
        <w:t>zwolnienie</w:t>
      </w:r>
      <w:r w:rsidR="00997034" w:rsidRPr="004E64C3">
        <w:rPr>
          <w:rFonts w:ascii="Garamond" w:hAnsi="Garamond"/>
        </w:rPr>
        <w:t>, odroczenia  lub rozł</w:t>
      </w:r>
      <w:r w:rsidR="004E64C3" w:rsidRPr="004E64C3">
        <w:rPr>
          <w:rFonts w:ascii="Garamond" w:hAnsi="Garamond"/>
        </w:rPr>
        <w:t>ożenie na </w:t>
      </w:r>
      <w:r w:rsidR="00472C74" w:rsidRPr="004E64C3">
        <w:rPr>
          <w:rFonts w:ascii="Garamond" w:hAnsi="Garamond"/>
        </w:rPr>
        <w:t>raty zaległych płatności lub wstrzymanie w całości wykonania decyzji właściwego</w:t>
      </w:r>
      <w:r w:rsidR="00044A67" w:rsidRPr="004E64C3">
        <w:rPr>
          <w:rFonts w:ascii="Garamond" w:hAnsi="Garamond"/>
        </w:rPr>
        <w:t xml:space="preserve"> </w:t>
      </w:r>
      <w:r w:rsidR="006A087F">
        <w:rPr>
          <w:rFonts w:ascii="Garamond" w:hAnsi="Garamond"/>
        </w:rPr>
        <w:t>or</w:t>
      </w:r>
      <w:r>
        <w:rPr>
          <w:rFonts w:ascii="Garamond" w:hAnsi="Garamond"/>
        </w:rPr>
        <w:t>ganu – wystawione</w:t>
      </w:r>
      <w:r w:rsidR="006A087F">
        <w:rPr>
          <w:rFonts w:ascii="Garamond" w:hAnsi="Garamond"/>
        </w:rPr>
        <w:t xml:space="preserve"> nie </w:t>
      </w:r>
      <w:r w:rsidR="00472C74" w:rsidRPr="004E64C3">
        <w:rPr>
          <w:rFonts w:ascii="Garamond" w:hAnsi="Garamond"/>
        </w:rPr>
        <w:t xml:space="preserve">wcześniej niż 3 miesiące przed upływem terminu składania </w:t>
      </w:r>
      <w:r w:rsidR="002B063C">
        <w:rPr>
          <w:rFonts w:ascii="Garamond" w:hAnsi="Garamond"/>
        </w:rPr>
        <w:t>wniosków o dopuszczenie do udziału</w:t>
      </w:r>
      <w:r w:rsidR="00885970">
        <w:rPr>
          <w:rFonts w:ascii="Garamond" w:hAnsi="Garamond"/>
        </w:rPr>
        <w:t xml:space="preserve"> </w:t>
      </w:r>
      <w:r w:rsidR="002B063C">
        <w:rPr>
          <w:rFonts w:ascii="Garamond" w:hAnsi="Garamond"/>
        </w:rPr>
        <w:t>w postępowaniu o udzielenie zamówienia albo składania ofert</w:t>
      </w:r>
      <w:r w:rsidR="00472C74" w:rsidRPr="004E64C3">
        <w:rPr>
          <w:rFonts w:ascii="Garamond" w:hAnsi="Garamond"/>
        </w:rPr>
        <w:t>.</w:t>
      </w:r>
    </w:p>
    <w:p w:rsidR="00763DE7" w:rsidRDefault="00472C74" w:rsidP="002E4E24">
      <w:pPr>
        <w:numPr>
          <w:ilvl w:val="0"/>
          <w:numId w:val="9"/>
        </w:numPr>
        <w:jc w:val="both"/>
        <w:rPr>
          <w:rFonts w:ascii="Garamond" w:hAnsi="Garamond"/>
        </w:rPr>
      </w:pPr>
      <w:r w:rsidRPr="007E41C4">
        <w:rPr>
          <w:rFonts w:ascii="Garamond" w:hAnsi="Garamond"/>
        </w:rPr>
        <w:t>aktualne zaświadczenie właściweg</w:t>
      </w:r>
      <w:r w:rsidR="007E41C4" w:rsidRPr="007E41C4">
        <w:rPr>
          <w:rFonts w:ascii="Garamond" w:hAnsi="Garamond"/>
        </w:rPr>
        <w:t>o oddziału Zakładu Ubezpieczeń</w:t>
      </w:r>
      <w:r w:rsidRPr="007E41C4">
        <w:rPr>
          <w:rFonts w:ascii="Garamond" w:hAnsi="Garamond"/>
        </w:rPr>
        <w:t xml:space="preserve"> Społecznych lub Kasy Rolni</w:t>
      </w:r>
      <w:r w:rsidR="004E64C3" w:rsidRPr="007E41C4">
        <w:rPr>
          <w:rFonts w:ascii="Garamond" w:hAnsi="Garamond"/>
        </w:rPr>
        <w:t xml:space="preserve">czego Ubezpieczenia Społecznego </w:t>
      </w:r>
      <w:r w:rsidR="008013AB">
        <w:rPr>
          <w:rFonts w:ascii="Garamond" w:hAnsi="Garamond"/>
        </w:rPr>
        <w:t>potwierdzające</w:t>
      </w:r>
      <w:r w:rsidR="007E41C4" w:rsidRPr="007E41C4">
        <w:rPr>
          <w:rFonts w:ascii="Garamond" w:hAnsi="Garamond"/>
        </w:rPr>
        <w:t>, że wykonawca nie zalega z </w:t>
      </w:r>
      <w:r w:rsidRPr="007E41C4">
        <w:rPr>
          <w:rFonts w:ascii="Garamond" w:hAnsi="Garamond"/>
        </w:rPr>
        <w:t>opłacanie</w:t>
      </w:r>
      <w:r w:rsidR="00981732" w:rsidRPr="007E41C4">
        <w:rPr>
          <w:rFonts w:ascii="Garamond" w:hAnsi="Garamond"/>
        </w:rPr>
        <w:t>m</w:t>
      </w:r>
      <w:r w:rsidR="004E64C3" w:rsidRPr="007E41C4">
        <w:rPr>
          <w:rFonts w:ascii="Garamond" w:hAnsi="Garamond"/>
        </w:rPr>
        <w:t xml:space="preserve"> składek na </w:t>
      </w:r>
      <w:r w:rsidRPr="007E41C4">
        <w:rPr>
          <w:rFonts w:ascii="Garamond" w:hAnsi="Garamond"/>
        </w:rPr>
        <w:t>ubezpieczenie zdrowotne i</w:t>
      </w:r>
      <w:r w:rsidR="00E932E9" w:rsidRPr="007E41C4">
        <w:rPr>
          <w:rFonts w:ascii="Garamond" w:hAnsi="Garamond"/>
        </w:rPr>
        <w:t xml:space="preserve"> społeczne, lub </w:t>
      </w:r>
      <w:r w:rsidR="007E41C4" w:rsidRPr="007E41C4">
        <w:rPr>
          <w:rFonts w:ascii="Garamond" w:hAnsi="Garamond"/>
        </w:rPr>
        <w:t>potwierdzenie,</w:t>
      </w:r>
      <w:r w:rsidR="00E932E9" w:rsidRPr="007E41C4">
        <w:rPr>
          <w:rFonts w:ascii="Garamond" w:hAnsi="Garamond"/>
        </w:rPr>
        <w:t xml:space="preserve"> że </w:t>
      </w:r>
      <w:r w:rsidRPr="007E41C4">
        <w:rPr>
          <w:rFonts w:ascii="Garamond" w:hAnsi="Garamond"/>
        </w:rPr>
        <w:t>uzyskał przewidziane prawem zw</w:t>
      </w:r>
      <w:r w:rsidR="00997034" w:rsidRPr="007E41C4">
        <w:rPr>
          <w:rFonts w:ascii="Garamond" w:hAnsi="Garamond"/>
        </w:rPr>
        <w:t>olnienie, odroczenie lub rozłoż</w:t>
      </w:r>
      <w:r w:rsidRPr="007E41C4">
        <w:rPr>
          <w:rFonts w:ascii="Garamond" w:hAnsi="Garamond"/>
        </w:rPr>
        <w:t>enie na raty zal</w:t>
      </w:r>
      <w:r w:rsidR="007E41C4" w:rsidRPr="007E41C4">
        <w:rPr>
          <w:rFonts w:ascii="Garamond" w:hAnsi="Garamond"/>
        </w:rPr>
        <w:t>egłych płatności lub wstrzymanie</w:t>
      </w:r>
      <w:r w:rsidRPr="007E41C4">
        <w:rPr>
          <w:rFonts w:ascii="Garamond" w:hAnsi="Garamond"/>
        </w:rPr>
        <w:t xml:space="preserve"> w całości wykonania decyzji </w:t>
      </w:r>
      <w:r w:rsidR="008013AB">
        <w:rPr>
          <w:rFonts w:ascii="Garamond" w:hAnsi="Garamond"/>
        </w:rPr>
        <w:t>właściwego organu – wystawione</w:t>
      </w:r>
      <w:r w:rsidRPr="007E41C4">
        <w:rPr>
          <w:rFonts w:ascii="Garamond" w:hAnsi="Garamond"/>
        </w:rPr>
        <w:t xml:space="preserve"> nie wcześniej n</w:t>
      </w:r>
      <w:r w:rsidR="007E41C4" w:rsidRPr="007E41C4">
        <w:rPr>
          <w:rFonts w:ascii="Garamond" w:hAnsi="Garamond"/>
        </w:rPr>
        <w:t xml:space="preserve">iż 3 miesiące przed upływem </w:t>
      </w:r>
      <w:r w:rsidRPr="007E41C4">
        <w:rPr>
          <w:rFonts w:ascii="Garamond" w:hAnsi="Garamond"/>
        </w:rPr>
        <w:t xml:space="preserve">terminu składania </w:t>
      </w:r>
      <w:r w:rsidR="007E41C4">
        <w:rPr>
          <w:rFonts w:ascii="Garamond" w:hAnsi="Garamond"/>
        </w:rPr>
        <w:t>wniosków o dopuszczenie do udziału w postępowaniu o udzielenie zamówienia albo składania ofert.</w:t>
      </w:r>
    </w:p>
    <w:p w:rsidR="00163768" w:rsidRPr="004E64C3" w:rsidRDefault="00163768" w:rsidP="00552894">
      <w:pPr>
        <w:tabs>
          <w:tab w:val="left" w:pos="360"/>
        </w:tabs>
        <w:jc w:val="both"/>
        <w:rPr>
          <w:rFonts w:ascii="Garamond" w:hAnsi="Garamond"/>
        </w:rPr>
      </w:pPr>
    </w:p>
    <w:p w:rsidR="00163768" w:rsidRPr="004E64C3" w:rsidRDefault="00163768" w:rsidP="00552894">
      <w:pPr>
        <w:tabs>
          <w:tab w:val="left" w:pos="360"/>
        </w:tabs>
        <w:jc w:val="both"/>
        <w:rPr>
          <w:rFonts w:ascii="Garamond" w:hAnsi="Garamond"/>
          <w:b/>
        </w:rPr>
      </w:pPr>
    </w:p>
    <w:p w:rsidR="00472C74" w:rsidRPr="004E64C3" w:rsidRDefault="00472C74" w:rsidP="00DD6D46">
      <w:pPr>
        <w:jc w:val="both"/>
        <w:rPr>
          <w:rFonts w:ascii="Garamond" w:hAnsi="Garamond"/>
        </w:rPr>
      </w:pPr>
      <w:r w:rsidRPr="004E64C3">
        <w:rPr>
          <w:rFonts w:ascii="Garamond" w:hAnsi="Garamond"/>
          <w:b/>
        </w:rPr>
        <w:t>6.1</w:t>
      </w:r>
      <w:r w:rsidRPr="004E64C3">
        <w:rPr>
          <w:rFonts w:ascii="Garamond" w:hAnsi="Garamond"/>
        </w:rPr>
        <w:t xml:space="preserve"> Jeżeli wykonawca ma siedzibę lub miejsce zamieszkania poza terytorium Rzeczpospolitej Polskiej, zamiast dokumentów</w:t>
      </w:r>
      <w:r w:rsidR="005E787F" w:rsidRPr="004E64C3">
        <w:rPr>
          <w:rFonts w:ascii="Garamond" w:hAnsi="Garamond"/>
        </w:rPr>
        <w:t xml:space="preserve">, o których mowa w 6 </w:t>
      </w:r>
      <w:r w:rsidR="00DD6D46" w:rsidRPr="004E64C3">
        <w:rPr>
          <w:rFonts w:ascii="Garamond" w:hAnsi="Garamond"/>
        </w:rPr>
        <w:t xml:space="preserve">B </w:t>
      </w:r>
      <w:proofErr w:type="spellStart"/>
      <w:r w:rsidR="00DD6D46" w:rsidRPr="004E64C3">
        <w:rPr>
          <w:rFonts w:ascii="Garamond" w:hAnsi="Garamond"/>
        </w:rPr>
        <w:t>ppkt</w:t>
      </w:r>
      <w:proofErr w:type="spellEnd"/>
      <w:r w:rsidR="00DD6D46" w:rsidRPr="004E64C3">
        <w:rPr>
          <w:rFonts w:ascii="Garamond" w:hAnsi="Garamond"/>
        </w:rPr>
        <w:t xml:space="preserve"> 2</w:t>
      </w:r>
      <w:r w:rsidR="008845DF">
        <w:rPr>
          <w:rFonts w:ascii="Garamond" w:hAnsi="Garamond"/>
        </w:rPr>
        <w:t xml:space="preserve"> – </w:t>
      </w:r>
      <w:r w:rsidR="00DD6D46" w:rsidRPr="004E64C3">
        <w:rPr>
          <w:rFonts w:ascii="Garamond" w:hAnsi="Garamond"/>
        </w:rPr>
        <w:t>4</w:t>
      </w:r>
      <w:r w:rsidR="006A087F">
        <w:rPr>
          <w:rFonts w:ascii="Garamond" w:hAnsi="Garamond"/>
        </w:rPr>
        <w:t xml:space="preserve"> – składa dokument lub </w:t>
      </w:r>
      <w:r w:rsidRPr="004E64C3">
        <w:rPr>
          <w:rFonts w:ascii="Garamond" w:hAnsi="Garamond"/>
        </w:rPr>
        <w:t>dokumenty, wystawione w kraju, w którym ma siedzibę lub miejsce zamieszkania, potwierdzające odpowiednio, że:</w:t>
      </w:r>
    </w:p>
    <w:p w:rsidR="00472C74" w:rsidRPr="004E64C3" w:rsidRDefault="00472C74" w:rsidP="00472C74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a) nie otwarto jego likwidacji ani nie ogłoszono upadłości,</w:t>
      </w:r>
    </w:p>
    <w:p w:rsidR="00472C74" w:rsidRPr="004E64C3" w:rsidRDefault="006A087F" w:rsidP="00DD6D4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472C74" w:rsidRPr="004E64C3">
        <w:rPr>
          <w:rFonts w:ascii="Garamond" w:hAnsi="Garamond"/>
        </w:rPr>
        <w:t>nie zalega z uiszczaniem podatków,</w:t>
      </w:r>
      <w:r w:rsidR="006D4E23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opłat, składek na u</w:t>
      </w:r>
      <w:r>
        <w:rPr>
          <w:rFonts w:ascii="Garamond" w:hAnsi="Garamond"/>
        </w:rPr>
        <w:t xml:space="preserve">bezpieczenie </w:t>
      </w:r>
      <w:r w:rsidR="00F07B7C">
        <w:rPr>
          <w:rFonts w:ascii="Garamond" w:hAnsi="Garamond"/>
        </w:rPr>
        <w:t xml:space="preserve">społeczne i </w:t>
      </w:r>
      <w:r>
        <w:rPr>
          <w:rFonts w:ascii="Garamond" w:hAnsi="Garamond"/>
        </w:rPr>
        <w:t>zdrowotne albo, że </w:t>
      </w:r>
      <w:r w:rsidR="00472C74" w:rsidRPr="004E64C3">
        <w:rPr>
          <w:rFonts w:ascii="Garamond" w:hAnsi="Garamond"/>
        </w:rPr>
        <w:t xml:space="preserve">uzyskał przewidziane prawem zwolnienie, odroczenie lub rozłożenie na raty zaległych płatności lub wstrzymanie </w:t>
      </w:r>
      <w:r w:rsidR="00323AC7">
        <w:rPr>
          <w:rFonts w:ascii="Garamond" w:hAnsi="Garamond"/>
        </w:rPr>
        <w:t xml:space="preserve">w </w:t>
      </w:r>
      <w:r w:rsidR="00472C74" w:rsidRPr="004E64C3">
        <w:rPr>
          <w:rFonts w:ascii="Garamond" w:hAnsi="Garamond"/>
        </w:rPr>
        <w:t>całości wyko</w:t>
      </w:r>
      <w:r w:rsidR="00DD30F5">
        <w:rPr>
          <w:rFonts w:ascii="Garamond" w:hAnsi="Garamond"/>
        </w:rPr>
        <w:t>nania decyzji właściwego organu.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Dokumenty</w:t>
      </w:r>
      <w:r w:rsidR="001962C0">
        <w:rPr>
          <w:rFonts w:ascii="Garamond" w:hAnsi="Garamond"/>
        </w:rPr>
        <w:t xml:space="preserve">  o których mowa pkt 6.1 lit. a </w:t>
      </w:r>
      <w:r w:rsidRPr="004E64C3">
        <w:rPr>
          <w:rFonts w:ascii="Garamond" w:hAnsi="Garamond"/>
        </w:rPr>
        <w:t xml:space="preserve"> powinny być wystawione nie wcześniej niż 6 miesięcy przed upływem terminu składania </w:t>
      </w:r>
      <w:r w:rsidR="005074A1">
        <w:rPr>
          <w:rFonts w:ascii="Garamond" w:hAnsi="Garamond"/>
        </w:rPr>
        <w:t>wniosków o dopuszczenie do udziału w postępowaniu o udzielenie zamówienia albo składania ofert</w:t>
      </w:r>
      <w:r w:rsidRPr="004E64C3">
        <w:rPr>
          <w:rFonts w:ascii="Garamond" w:hAnsi="Garamond"/>
        </w:rPr>
        <w:t>.</w:t>
      </w:r>
    </w:p>
    <w:p w:rsidR="00472C74" w:rsidRPr="004E64C3" w:rsidRDefault="005E78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Dokument, o którym mowa w pkt 6.1</w:t>
      </w:r>
      <w:r w:rsidR="00472C74" w:rsidRPr="004E64C3">
        <w:rPr>
          <w:rFonts w:ascii="Garamond" w:hAnsi="Garamond"/>
        </w:rPr>
        <w:t xml:space="preserve"> lit.</w:t>
      </w:r>
      <w:r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b, powinien być wystawiony nie wcześniej niż 3 miesiące przed upływem terminu składania wnios</w:t>
      </w:r>
      <w:r w:rsidR="006A087F">
        <w:rPr>
          <w:rFonts w:ascii="Garamond" w:hAnsi="Garamond"/>
        </w:rPr>
        <w:t>ków o dopuszczenie do udziału w </w:t>
      </w:r>
      <w:r w:rsidR="00472C74" w:rsidRPr="004E64C3">
        <w:rPr>
          <w:rFonts w:ascii="Garamond" w:hAnsi="Garamond"/>
        </w:rPr>
        <w:t>postępowaniu o udzielenie zamówienia albo składania ofert. Jeżeli w kraju</w:t>
      </w:r>
      <w:r w:rsidR="005074A1">
        <w:rPr>
          <w:rFonts w:ascii="Garamond" w:hAnsi="Garamond"/>
        </w:rPr>
        <w:t xml:space="preserve"> miejsca zamieszkania osoby lub w kraju, w</w:t>
      </w:r>
      <w:r w:rsidR="00472C74" w:rsidRPr="004E64C3">
        <w:rPr>
          <w:rFonts w:ascii="Garamond" w:hAnsi="Garamond"/>
        </w:rPr>
        <w:t xml:space="preserve"> którym wykonawca ma siedzibę lub miejsce zamieszkania, nie wydaje się dokumentów, o których mowa powyżej, zastępuje się je doku</w:t>
      </w:r>
      <w:r w:rsidR="003A15F2">
        <w:rPr>
          <w:rFonts w:ascii="Garamond" w:hAnsi="Garamond"/>
        </w:rPr>
        <w:t>mentem zawierającym oświadczeni, w którym określa się także osoby uprawnione do reprezentacji wykonawcy,</w:t>
      </w:r>
      <w:r w:rsidR="00472C74" w:rsidRPr="004E64C3">
        <w:rPr>
          <w:rFonts w:ascii="Garamond" w:hAnsi="Garamond"/>
        </w:rPr>
        <w:t xml:space="preserve"> złożone przed</w:t>
      </w:r>
      <w:r w:rsidR="003A15F2">
        <w:rPr>
          <w:rFonts w:ascii="Garamond" w:hAnsi="Garamond"/>
        </w:rPr>
        <w:t xml:space="preserve"> właściwym</w:t>
      </w:r>
      <w:r w:rsidR="00B22526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organem samorządu zawodowego lub g</w:t>
      </w:r>
      <w:r w:rsidR="00B22526">
        <w:rPr>
          <w:rFonts w:ascii="Garamond" w:hAnsi="Garamond"/>
        </w:rPr>
        <w:t xml:space="preserve">ospodarczego odpowiednio kraju miejsca zamieszkania </w:t>
      </w:r>
      <w:r w:rsidR="006A087F">
        <w:rPr>
          <w:rFonts w:ascii="Garamond" w:hAnsi="Garamond"/>
        </w:rPr>
        <w:t>osoby lub kraju, w </w:t>
      </w:r>
      <w:r w:rsidR="00472C74" w:rsidRPr="004E64C3">
        <w:rPr>
          <w:rFonts w:ascii="Garamond" w:hAnsi="Garamond"/>
        </w:rPr>
        <w:t>którym wykonawca ma siedzibę lub miejsce zamieszkania</w:t>
      </w:r>
      <w:r w:rsidR="00B22526">
        <w:rPr>
          <w:rFonts w:ascii="Garamond" w:hAnsi="Garamond"/>
        </w:rPr>
        <w:t>, lub przed notariuszem</w:t>
      </w:r>
      <w:r w:rsidR="00472C74" w:rsidRPr="004E64C3">
        <w:rPr>
          <w:rFonts w:ascii="Garamond" w:hAnsi="Garamond"/>
        </w:rPr>
        <w:t>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lastRenderedPageBreak/>
        <w:t>Forma złożenia dokumentów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Dokumenty mają być składane w formie oryginału lub kopii (za wyjątkiem pełnomocnictwa) poświadczonej za zgodność z oryginałem przez wykonawcę.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zażąda przedstawienia oryginału lub notarialnie poświadczonej kopii dokumentu wyłącznie wtedy, gdy złożona przez wykonawcę kopia dokumentu jest nieczytelna lub budzi wątpliwości co do jej poprawności.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Dokumenty sporządzone w języku obcym są składane wraz z tłumaczeniem na język polski, poświadczonym przez wykonawcę.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wezwie wykonawców, którzy w określonym te</w:t>
      </w:r>
      <w:r w:rsidR="006A087F">
        <w:rPr>
          <w:rFonts w:ascii="Garamond" w:hAnsi="Garamond"/>
        </w:rPr>
        <w:t>rminie nie złożyli oświadczeń i </w:t>
      </w:r>
      <w:r w:rsidRPr="004E64C3">
        <w:rPr>
          <w:rFonts w:ascii="Garamond" w:hAnsi="Garamond"/>
        </w:rPr>
        <w:t>dokumentów potwierdzających spełnienie warunków udziału w postępowaniu lub którzy złożyli dokumenty zawierające błędy  do ich uzupełnienia w wyznaczonym terminie, chyba</w:t>
      </w:r>
      <w:r w:rsidR="006A087F">
        <w:rPr>
          <w:rFonts w:ascii="Garamond" w:hAnsi="Garamond"/>
        </w:rPr>
        <w:t>,</w:t>
      </w:r>
      <w:r w:rsidRPr="004E64C3">
        <w:rPr>
          <w:rFonts w:ascii="Garamond" w:hAnsi="Garamond"/>
        </w:rPr>
        <w:t xml:space="preserve"> że mimo ich uzupełnienia konieczne byłoby unieważnienie postępowania.</w:t>
      </w:r>
    </w:p>
    <w:p w:rsidR="0088300F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wezwie także, w wyznaczonym przez siebie terminie, do złożenia wyjaśnień dotyczących oświadczeń i dokumentów</w:t>
      </w:r>
      <w:r w:rsidR="0088300F">
        <w:rPr>
          <w:rFonts w:ascii="Garamond" w:hAnsi="Garamond"/>
        </w:rPr>
        <w:t>.</w:t>
      </w:r>
    </w:p>
    <w:p w:rsidR="0088300F" w:rsidRDefault="0088300F" w:rsidP="00472C74">
      <w:pPr>
        <w:jc w:val="both"/>
        <w:rPr>
          <w:rFonts w:ascii="Garamond" w:hAnsi="Garamond"/>
        </w:rPr>
      </w:pPr>
    </w:p>
    <w:p w:rsidR="00472C74" w:rsidRPr="004E64C3" w:rsidRDefault="002A5DD0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6.2 Oferta składana przez dwa lub więcej podmiotów gospodarczych musi spełniać następujące warunki:</w:t>
      </w:r>
    </w:p>
    <w:p w:rsidR="002A5DD0" w:rsidRPr="004E64C3" w:rsidRDefault="002A5DD0" w:rsidP="00472C74">
      <w:pPr>
        <w:jc w:val="both"/>
        <w:rPr>
          <w:rFonts w:ascii="Garamond" w:hAnsi="Garamond"/>
          <w:b/>
          <w:u w:val="single"/>
        </w:rPr>
      </w:pPr>
    </w:p>
    <w:p w:rsidR="00B43745" w:rsidRPr="004E64C3" w:rsidRDefault="001829E9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 </w:t>
      </w:r>
      <w:r w:rsidR="002A5DD0" w:rsidRPr="004E64C3">
        <w:rPr>
          <w:rFonts w:ascii="Garamond" w:hAnsi="Garamond"/>
        </w:rPr>
        <w:t>Zawiera pełnomocnictwo dla os</w:t>
      </w:r>
      <w:r w:rsidR="004E64C3">
        <w:rPr>
          <w:rFonts w:ascii="Garamond" w:hAnsi="Garamond"/>
        </w:rPr>
        <w:t>ób reprezentujących wykonawców w postępowaniu o </w:t>
      </w:r>
      <w:r w:rsidR="002A5DD0" w:rsidRPr="004E64C3">
        <w:rPr>
          <w:rFonts w:ascii="Garamond" w:hAnsi="Garamond"/>
        </w:rPr>
        <w:t xml:space="preserve">udzielenie zamówienia publicznego i ewentualnie </w:t>
      </w:r>
      <w:r w:rsidR="004E64C3">
        <w:rPr>
          <w:rFonts w:ascii="Garamond" w:hAnsi="Garamond"/>
        </w:rPr>
        <w:t xml:space="preserve"> w czynnościach zawarcia umowy. Z </w:t>
      </w:r>
      <w:r w:rsidR="002A5DD0" w:rsidRPr="004E64C3">
        <w:rPr>
          <w:rFonts w:ascii="Garamond" w:hAnsi="Garamond"/>
        </w:rPr>
        <w:t>pełnomocnictwa po</w:t>
      </w:r>
      <w:r w:rsidR="00E04AA4" w:rsidRPr="004E64C3">
        <w:rPr>
          <w:rFonts w:ascii="Garamond" w:hAnsi="Garamond"/>
        </w:rPr>
        <w:t>winna wynikać wola wykonawców  w</w:t>
      </w:r>
      <w:r w:rsidR="002A5DD0" w:rsidRPr="004E64C3">
        <w:rPr>
          <w:rFonts w:ascii="Garamond" w:hAnsi="Garamond"/>
        </w:rPr>
        <w:t>spó</w:t>
      </w:r>
      <w:r w:rsidR="00E04AA4" w:rsidRPr="004E64C3">
        <w:rPr>
          <w:rFonts w:ascii="Garamond" w:hAnsi="Garamond"/>
        </w:rPr>
        <w:t>l</w:t>
      </w:r>
      <w:r w:rsidR="002A5DD0" w:rsidRPr="004E64C3">
        <w:rPr>
          <w:rFonts w:ascii="Garamond" w:hAnsi="Garamond"/>
        </w:rPr>
        <w:t>nie ubiegających się o udzieleni</w:t>
      </w:r>
      <w:r w:rsidR="00EB471B" w:rsidRPr="004E64C3">
        <w:rPr>
          <w:rFonts w:ascii="Garamond" w:hAnsi="Garamond"/>
        </w:rPr>
        <w:t>e</w:t>
      </w:r>
      <w:r w:rsidR="004E64C3">
        <w:rPr>
          <w:rFonts w:ascii="Garamond" w:hAnsi="Garamond"/>
        </w:rPr>
        <w:t xml:space="preserve"> zamówienia. </w:t>
      </w:r>
      <w:r w:rsidR="002A5DD0" w:rsidRPr="004E64C3">
        <w:rPr>
          <w:rFonts w:ascii="Garamond" w:hAnsi="Garamond"/>
        </w:rPr>
        <w:t xml:space="preserve">Pełnomocnictwo powinno być zgodne z przepisami Kodeksu Cywilnego  </w:t>
      </w:r>
      <w:r w:rsidR="002A5DD0" w:rsidRPr="004E64C3">
        <w:rPr>
          <w:rFonts w:ascii="Garamond" w:hAnsi="Garamond"/>
        </w:rPr>
        <w:br/>
        <w:t>(zapis dotyczy również podmiotów występujących ws</w:t>
      </w:r>
      <w:r w:rsidR="004E64C3">
        <w:rPr>
          <w:rFonts w:ascii="Garamond" w:hAnsi="Garamond"/>
        </w:rPr>
        <w:t>pólnie w formie spółki cywilnej</w:t>
      </w:r>
      <w:r w:rsidR="002A5DD0" w:rsidRPr="004E64C3">
        <w:rPr>
          <w:rFonts w:ascii="Garamond" w:hAnsi="Garamond"/>
        </w:rPr>
        <w:t>)</w:t>
      </w:r>
      <w:r w:rsidR="004E64C3">
        <w:rPr>
          <w:rFonts w:ascii="Garamond" w:hAnsi="Garamond"/>
        </w:rPr>
        <w:t>.</w:t>
      </w:r>
    </w:p>
    <w:p w:rsidR="00B43745" w:rsidRPr="004E64C3" w:rsidRDefault="002A5DD0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2) Zawierać dokumenty wymienione w pkt 6</w:t>
      </w:r>
      <w:r w:rsidR="00E8766C" w:rsidRPr="004E64C3">
        <w:rPr>
          <w:rFonts w:ascii="Garamond" w:hAnsi="Garamond"/>
        </w:rPr>
        <w:t xml:space="preserve"> B</w:t>
      </w:r>
      <w:r w:rsidRPr="004E64C3">
        <w:rPr>
          <w:rFonts w:ascii="Garamond" w:hAnsi="Garamond"/>
        </w:rPr>
        <w:t xml:space="preserve"> </w:t>
      </w:r>
      <w:proofErr w:type="spellStart"/>
      <w:r w:rsidRPr="004E64C3">
        <w:rPr>
          <w:rFonts w:ascii="Garamond" w:hAnsi="Garamond"/>
        </w:rPr>
        <w:t>ppkt</w:t>
      </w:r>
      <w:proofErr w:type="spellEnd"/>
      <w:r w:rsidRPr="004E64C3">
        <w:rPr>
          <w:rFonts w:ascii="Garamond" w:hAnsi="Garamond"/>
        </w:rPr>
        <w:t xml:space="preserve"> </w:t>
      </w:r>
      <w:r w:rsidR="00526D84" w:rsidRPr="004E64C3">
        <w:rPr>
          <w:rFonts w:ascii="Garamond" w:hAnsi="Garamond"/>
        </w:rPr>
        <w:t>1</w:t>
      </w:r>
      <w:r w:rsidR="00B22526">
        <w:rPr>
          <w:rFonts w:ascii="Garamond" w:hAnsi="Garamond"/>
        </w:rPr>
        <w:t xml:space="preserve"> – </w:t>
      </w:r>
      <w:r w:rsidR="000D0413">
        <w:rPr>
          <w:rFonts w:ascii="Garamond" w:hAnsi="Garamond"/>
        </w:rPr>
        <w:t>5</w:t>
      </w:r>
      <w:r w:rsidR="00B43745" w:rsidRPr="004E64C3">
        <w:rPr>
          <w:rFonts w:ascii="Garamond" w:hAnsi="Garamond"/>
        </w:rPr>
        <w:t xml:space="preserve"> od każdego podmiotu, natomiast dokument wymienione w pkt 6 </w:t>
      </w:r>
      <w:r w:rsidR="000649FC">
        <w:rPr>
          <w:rFonts w:ascii="Garamond" w:hAnsi="Garamond"/>
        </w:rPr>
        <w:t xml:space="preserve">A </w:t>
      </w:r>
      <w:proofErr w:type="spellStart"/>
      <w:r w:rsidR="000649FC">
        <w:rPr>
          <w:rFonts w:ascii="Garamond" w:hAnsi="Garamond"/>
        </w:rPr>
        <w:t>ppkt</w:t>
      </w:r>
      <w:proofErr w:type="spellEnd"/>
      <w:r w:rsidR="000649FC">
        <w:rPr>
          <w:rFonts w:ascii="Garamond" w:hAnsi="Garamond"/>
        </w:rPr>
        <w:t xml:space="preserve"> 1 – 5</w:t>
      </w:r>
      <w:r w:rsidR="004E64C3">
        <w:rPr>
          <w:rFonts w:ascii="Garamond" w:hAnsi="Garamond"/>
        </w:rPr>
        <w:t xml:space="preserve"> </w:t>
      </w:r>
      <w:r w:rsidR="00B43745" w:rsidRPr="004E64C3">
        <w:rPr>
          <w:rFonts w:ascii="Garamond" w:hAnsi="Garamond"/>
        </w:rPr>
        <w:t>win</w:t>
      </w:r>
      <w:r w:rsidR="004E64C3">
        <w:rPr>
          <w:rFonts w:ascii="Garamond" w:hAnsi="Garamond"/>
        </w:rPr>
        <w:t>ien złożyć, co najmniej jeden z </w:t>
      </w:r>
      <w:r w:rsidR="00B43745" w:rsidRPr="004E64C3">
        <w:rPr>
          <w:rFonts w:ascii="Garamond" w:hAnsi="Garamond"/>
        </w:rPr>
        <w:t xml:space="preserve">podmiotów. </w:t>
      </w:r>
    </w:p>
    <w:p w:rsidR="00B43745" w:rsidRPr="004E64C3" w:rsidRDefault="00DD6D46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3) M</w:t>
      </w:r>
      <w:r w:rsidR="00B43745" w:rsidRPr="004E64C3">
        <w:rPr>
          <w:rFonts w:ascii="Garamond" w:hAnsi="Garamond"/>
        </w:rPr>
        <w:t xml:space="preserve">usi być podpisana tak, by zobowiązywała prawnie wszystkie strony. </w:t>
      </w:r>
    </w:p>
    <w:p w:rsidR="004E7539" w:rsidRPr="004E64C3" w:rsidRDefault="00B43745" w:rsidP="004E7539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4) Pomioty gospodarcze występujące wspólnie ponoszą solidarn</w:t>
      </w:r>
      <w:r w:rsidR="006D4E23" w:rsidRPr="004E64C3">
        <w:rPr>
          <w:rFonts w:ascii="Garamond" w:hAnsi="Garamond"/>
        </w:rPr>
        <w:t>ą</w:t>
      </w:r>
      <w:r w:rsidR="004E64C3">
        <w:rPr>
          <w:rFonts w:ascii="Garamond" w:hAnsi="Garamond"/>
        </w:rPr>
        <w:t xml:space="preserve"> odpowiedzialność za </w:t>
      </w:r>
      <w:r w:rsidRPr="004E64C3">
        <w:rPr>
          <w:rFonts w:ascii="Garamond" w:hAnsi="Garamond"/>
        </w:rPr>
        <w:t>niewykonanie lub nienależyte wykonanie zamówienia.</w:t>
      </w:r>
    </w:p>
    <w:p w:rsidR="004E7539" w:rsidRDefault="004E7539" w:rsidP="004E3A8D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5)</w:t>
      </w:r>
      <w:r w:rsidR="00DD6D46" w:rsidRPr="004E64C3">
        <w:rPr>
          <w:rFonts w:ascii="Garamond" w:hAnsi="Garamond"/>
        </w:rPr>
        <w:t xml:space="preserve"> Zawiera </w:t>
      </w:r>
      <w:r w:rsidR="00E8766C" w:rsidRPr="004E64C3">
        <w:rPr>
          <w:rFonts w:ascii="Garamond" w:hAnsi="Garamond"/>
        </w:rPr>
        <w:t>o</w:t>
      </w:r>
      <w:r w:rsidRPr="004E64C3">
        <w:rPr>
          <w:rFonts w:ascii="Garamond" w:hAnsi="Garamond"/>
        </w:rPr>
        <w:t>ryginał pełnomocnictwa albo k</w:t>
      </w:r>
      <w:r w:rsidR="004E64C3">
        <w:rPr>
          <w:rFonts w:ascii="Garamond" w:hAnsi="Garamond"/>
        </w:rPr>
        <w:t>opii poświadczonej notarialnie (</w:t>
      </w:r>
      <w:r w:rsidR="004E3A8D">
        <w:rPr>
          <w:rFonts w:ascii="Garamond" w:hAnsi="Garamond"/>
        </w:rPr>
        <w:t xml:space="preserve">pełnomocnictw) </w:t>
      </w:r>
      <w:r w:rsidRPr="004E64C3">
        <w:rPr>
          <w:rFonts w:ascii="Garamond" w:hAnsi="Garamond"/>
        </w:rPr>
        <w:t>jeżeli oferta będzie</w:t>
      </w:r>
      <w:r w:rsidR="004E64C3">
        <w:rPr>
          <w:rFonts w:ascii="Garamond" w:hAnsi="Garamond"/>
        </w:rPr>
        <w:t xml:space="preserve"> podpisana przez pełnomocnika (</w:t>
      </w:r>
      <w:r w:rsidRPr="004E64C3">
        <w:rPr>
          <w:rFonts w:ascii="Garamond" w:hAnsi="Garamond"/>
        </w:rPr>
        <w:t>jeżeli ofertę i załączone do niej dokumenty podpisują osoby nieujawnione w rejestrze lub ewidencji , do oferty należy  dołączyć stosowne pełnomocnictwa udzielone przez osobę/osoby ujawnioną w</w:t>
      </w:r>
      <w:r w:rsidR="004E64C3">
        <w:rPr>
          <w:rFonts w:ascii="Garamond" w:hAnsi="Garamond"/>
        </w:rPr>
        <w:t xml:space="preserve"> rejestrze lub ewidencji</w:t>
      </w:r>
      <w:r w:rsidRPr="004E64C3">
        <w:rPr>
          <w:rFonts w:ascii="Garamond" w:hAnsi="Garamond"/>
        </w:rPr>
        <w:t xml:space="preserve">), pełnomocnictwo musi zawierać stwierdzenie, że upełnomocnieni są uprawnieni do </w:t>
      </w:r>
      <w:r w:rsidR="002270C6" w:rsidRPr="004E64C3">
        <w:rPr>
          <w:rFonts w:ascii="Garamond" w:hAnsi="Garamond"/>
        </w:rPr>
        <w:t xml:space="preserve">zaciągania zobowiązań </w:t>
      </w:r>
      <w:r w:rsidRPr="004E64C3">
        <w:rPr>
          <w:rFonts w:ascii="Garamond" w:hAnsi="Garamond"/>
        </w:rPr>
        <w:t xml:space="preserve"> </w:t>
      </w:r>
      <w:r w:rsidR="002270C6" w:rsidRPr="004E64C3">
        <w:rPr>
          <w:rFonts w:ascii="Garamond" w:hAnsi="Garamond"/>
        </w:rPr>
        <w:t>w </w:t>
      </w:r>
      <w:r w:rsidRPr="004E64C3">
        <w:rPr>
          <w:rFonts w:ascii="Garamond" w:hAnsi="Garamond"/>
        </w:rPr>
        <w:t>imieniu wykonawcy lub podmiotów występujących wspólnie;</w:t>
      </w:r>
    </w:p>
    <w:p w:rsidR="004E3A8D" w:rsidRPr="004E3A8D" w:rsidRDefault="004E3A8D" w:rsidP="004E3A8D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7.</w:t>
      </w:r>
      <w:r w:rsidR="008509F1" w:rsidRPr="004E64C3">
        <w:rPr>
          <w:rFonts w:ascii="Garamond" w:hAnsi="Garamond"/>
          <w:b/>
          <w:u w:val="single"/>
        </w:rPr>
        <w:t xml:space="preserve"> </w:t>
      </w:r>
      <w:r w:rsidRPr="004E64C3">
        <w:rPr>
          <w:rFonts w:ascii="Garamond" w:hAnsi="Garamond"/>
          <w:b/>
          <w:u w:val="single"/>
        </w:rPr>
        <w:t>Infor</w:t>
      </w:r>
      <w:r w:rsidR="008509F1" w:rsidRPr="004E64C3">
        <w:rPr>
          <w:rFonts w:ascii="Garamond" w:hAnsi="Garamond"/>
          <w:b/>
          <w:u w:val="single"/>
        </w:rPr>
        <w:t xml:space="preserve">macje o sposobie porozumiewania </w:t>
      </w:r>
      <w:r w:rsidRPr="004E64C3">
        <w:rPr>
          <w:rFonts w:ascii="Garamond" w:hAnsi="Garamond"/>
          <w:b/>
          <w:u w:val="single"/>
        </w:rPr>
        <w:t xml:space="preserve"> się zamawiającego</w:t>
      </w:r>
      <w:r w:rsidR="008509F1" w:rsidRPr="004E64C3">
        <w:rPr>
          <w:rFonts w:ascii="Garamond" w:hAnsi="Garamond"/>
          <w:b/>
          <w:u w:val="single"/>
        </w:rPr>
        <w:t xml:space="preserve"> z</w:t>
      </w:r>
      <w:r w:rsidRPr="004E64C3">
        <w:rPr>
          <w:rFonts w:ascii="Garamond" w:hAnsi="Garamond"/>
          <w:b/>
          <w:u w:val="single"/>
        </w:rPr>
        <w:t xml:space="preserve"> wykonawcami oraz przekazywania oświadczeń i dokumentów, a także</w:t>
      </w:r>
      <w:r w:rsidR="004E64C3">
        <w:rPr>
          <w:rFonts w:ascii="Garamond" w:hAnsi="Garamond"/>
          <w:b/>
          <w:u w:val="single"/>
        </w:rPr>
        <w:t xml:space="preserve"> wskazanie osób uprawnionych do </w:t>
      </w:r>
      <w:r w:rsidRPr="004E64C3">
        <w:rPr>
          <w:rFonts w:ascii="Garamond" w:hAnsi="Garamond"/>
          <w:b/>
          <w:u w:val="single"/>
        </w:rPr>
        <w:t>porozumiewania się z  wykonawcami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Oświadczenia, wnioski, zawiadomienia, oraz informacje zamawiający i wykonawcy </w:t>
      </w:r>
      <w:r w:rsidR="007F6300">
        <w:rPr>
          <w:rFonts w:ascii="Garamond" w:hAnsi="Garamond"/>
        </w:rPr>
        <w:t>przekazują  pisemnie.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Pracownikami uprawnionymi do kontaktów z wykonawcami są:</w:t>
      </w:r>
    </w:p>
    <w:p w:rsidR="006A087F" w:rsidRDefault="00472C74" w:rsidP="004E77EE">
      <w:pPr>
        <w:numPr>
          <w:ilvl w:val="0"/>
          <w:numId w:val="16"/>
        </w:num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w sprawach merytorycznych: </w:t>
      </w:r>
      <w:r w:rsidR="005D65BD">
        <w:rPr>
          <w:rFonts w:ascii="Garamond" w:hAnsi="Garamond"/>
        </w:rPr>
        <w:t>Adam Pomykała</w:t>
      </w:r>
      <w:r w:rsidR="006A087F">
        <w:rPr>
          <w:rFonts w:ascii="Garamond" w:hAnsi="Garamond"/>
        </w:rPr>
        <w:t xml:space="preserve"> tel. </w:t>
      </w:r>
      <w:r w:rsidR="0088300F">
        <w:rPr>
          <w:rFonts w:ascii="Garamond" w:hAnsi="Garamond"/>
        </w:rPr>
        <w:t>13</w:t>
      </w:r>
      <w:r w:rsidR="006A087F">
        <w:rPr>
          <w:rFonts w:ascii="Garamond" w:hAnsi="Garamond"/>
        </w:rPr>
        <w:t> </w:t>
      </w:r>
      <w:r w:rsidR="0088300F">
        <w:rPr>
          <w:rFonts w:ascii="Garamond" w:hAnsi="Garamond"/>
        </w:rPr>
        <w:t>43 421 81</w:t>
      </w:r>
    </w:p>
    <w:p w:rsidR="006D4E23" w:rsidRPr="004E64C3" w:rsidRDefault="00552894" w:rsidP="006D4E23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</w:t>
      </w:r>
      <w:r w:rsidR="005D65BD">
        <w:rPr>
          <w:rFonts w:ascii="Garamond" w:hAnsi="Garamond"/>
        </w:rPr>
        <w:t xml:space="preserve"> godzinach pracy Spółdzielni ( od 7 do 15)</w:t>
      </w:r>
      <w:r w:rsidR="006D4E23" w:rsidRPr="004E64C3">
        <w:rPr>
          <w:rFonts w:ascii="Garamond" w:hAnsi="Garamond"/>
        </w:rPr>
        <w:t>.</w:t>
      </w:r>
    </w:p>
    <w:p w:rsidR="00472C74" w:rsidRPr="004E64C3" w:rsidRDefault="0088300F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472C74" w:rsidRPr="004E64C3">
        <w:rPr>
          <w:rFonts w:ascii="Garamond" w:hAnsi="Garamond"/>
        </w:rPr>
        <w:t>) Wykonawca może zwrócić się do zamawiającego o wyjaśnienie treści specyfikacji</w:t>
      </w:r>
      <w:r w:rsidR="006A087F">
        <w:rPr>
          <w:rFonts w:ascii="Garamond" w:hAnsi="Garamond"/>
        </w:rPr>
        <w:t xml:space="preserve"> istotnych warunków  zamówienia</w:t>
      </w:r>
      <w:r w:rsidR="00472C74" w:rsidRPr="004E64C3">
        <w:rPr>
          <w:rFonts w:ascii="Garamond" w:hAnsi="Garamond"/>
        </w:rPr>
        <w:t>.</w:t>
      </w:r>
    </w:p>
    <w:p w:rsidR="00CB2A04" w:rsidRPr="004E64C3" w:rsidRDefault="0088300F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72C74" w:rsidRPr="004E64C3">
        <w:rPr>
          <w:rFonts w:ascii="Garamond" w:hAnsi="Garamond"/>
        </w:rPr>
        <w:t xml:space="preserve">) Zamawiający niezwłocznie udzieli wyjaśnień, </w:t>
      </w:r>
      <w:r w:rsidR="002A3DA4" w:rsidRPr="004E64C3">
        <w:rPr>
          <w:rFonts w:ascii="Garamond" w:hAnsi="Garamond"/>
        </w:rPr>
        <w:t xml:space="preserve">jednak nie później niż na dwa dni przed upływem termin składania ofert </w:t>
      </w:r>
      <w:r w:rsidR="008C6BF4">
        <w:rPr>
          <w:rFonts w:ascii="Garamond" w:hAnsi="Garamond"/>
        </w:rPr>
        <w:t>– pod warunkiem, ż</w:t>
      </w:r>
      <w:r w:rsidR="00D36676" w:rsidRPr="004E64C3">
        <w:rPr>
          <w:rFonts w:ascii="Garamond" w:hAnsi="Garamond"/>
        </w:rPr>
        <w:t>e wniosek o wyjaśnienie treści specyfikacji i</w:t>
      </w:r>
      <w:r w:rsidR="00EB471B" w:rsidRPr="004E64C3">
        <w:rPr>
          <w:rFonts w:ascii="Garamond" w:hAnsi="Garamond"/>
        </w:rPr>
        <w:t>stotnych warunków zamówienia wpłyną</w:t>
      </w:r>
      <w:r w:rsidR="00D36676" w:rsidRPr="004E64C3">
        <w:rPr>
          <w:rFonts w:ascii="Garamond" w:hAnsi="Garamond"/>
        </w:rPr>
        <w:t xml:space="preserve">ł do zamawiającego nie później niż do końca dnia, w którym upływa połowa wyznaczonego terminu składania ofert. </w:t>
      </w:r>
    </w:p>
    <w:p w:rsidR="00D36676" w:rsidRPr="004E64C3" w:rsidRDefault="00C758E6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3)</w:t>
      </w:r>
      <w:r w:rsidR="00D36676" w:rsidRPr="004E64C3">
        <w:rPr>
          <w:rFonts w:ascii="Garamond" w:hAnsi="Garamond"/>
        </w:rPr>
        <w:t xml:space="preserve"> Jeżeli wniosek o wyjaśnienie treści specyfikacji istotnych warunków zamówie</w:t>
      </w:r>
      <w:r w:rsidR="004E64C3">
        <w:rPr>
          <w:rFonts w:ascii="Garamond" w:hAnsi="Garamond"/>
        </w:rPr>
        <w:t>nia wpłynął po </w:t>
      </w:r>
      <w:r w:rsidR="00D36676" w:rsidRPr="004E64C3">
        <w:rPr>
          <w:rFonts w:ascii="Garamond" w:hAnsi="Garamond"/>
        </w:rPr>
        <w:t>upływie terminu składania</w:t>
      </w:r>
      <w:r>
        <w:rPr>
          <w:rFonts w:ascii="Garamond" w:hAnsi="Garamond"/>
        </w:rPr>
        <w:t xml:space="preserve"> wniosku, o którym mowa w </w:t>
      </w:r>
      <w:proofErr w:type="spellStart"/>
      <w:r>
        <w:rPr>
          <w:rFonts w:ascii="Garamond" w:hAnsi="Garamond"/>
        </w:rPr>
        <w:t>ppkt</w:t>
      </w:r>
      <w:proofErr w:type="spellEnd"/>
      <w:r>
        <w:rPr>
          <w:rFonts w:ascii="Garamond" w:hAnsi="Garamond"/>
        </w:rPr>
        <w:t xml:space="preserve"> 2</w:t>
      </w:r>
      <w:r w:rsidR="00D36676" w:rsidRPr="004E64C3">
        <w:rPr>
          <w:rFonts w:ascii="Garamond" w:hAnsi="Garamond"/>
        </w:rPr>
        <w:t xml:space="preserve"> lub dotyczy udzielonych wyjaśnień, zamawiający może udzielić wyjaśnień albo pozostawić wniosek bez rozpoznania. </w:t>
      </w:r>
    </w:p>
    <w:p w:rsidR="00D36676" w:rsidRPr="004E64C3" w:rsidRDefault="00C758E6" w:rsidP="00C758E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3a</w:t>
      </w:r>
      <w:r w:rsidR="00D36676" w:rsidRPr="004E64C3">
        <w:rPr>
          <w:rFonts w:ascii="Garamond" w:hAnsi="Garamond"/>
        </w:rPr>
        <w:t>) Przedłużenie terminu składania ofert nie  wpływa na bieg terminu s</w:t>
      </w:r>
      <w:r w:rsidR="004E64C3">
        <w:rPr>
          <w:rFonts w:ascii="Garamond" w:hAnsi="Garamond"/>
        </w:rPr>
        <w:t>kładania wniosku, o </w:t>
      </w:r>
      <w:r w:rsidR="00D36676" w:rsidRPr="004E64C3">
        <w:rPr>
          <w:rFonts w:ascii="Garamond" w:hAnsi="Garamond"/>
        </w:rPr>
        <w:t xml:space="preserve">którym mowa </w:t>
      </w:r>
      <w:r>
        <w:rPr>
          <w:rFonts w:ascii="Garamond" w:hAnsi="Garamond"/>
        </w:rPr>
        <w:t xml:space="preserve">w </w:t>
      </w:r>
      <w:proofErr w:type="spellStart"/>
      <w:r>
        <w:rPr>
          <w:rFonts w:ascii="Garamond" w:hAnsi="Garamond"/>
        </w:rPr>
        <w:t>ppkt</w:t>
      </w:r>
      <w:proofErr w:type="spellEnd"/>
      <w:r>
        <w:rPr>
          <w:rFonts w:ascii="Garamond" w:hAnsi="Garamond"/>
        </w:rPr>
        <w:t xml:space="preserve"> 2</w:t>
      </w:r>
      <w:r w:rsidR="00D36676" w:rsidRPr="004E64C3">
        <w:rPr>
          <w:rFonts w:ascii="Garamond" w:hAnsi="Garamond"/>
        </w:rPr>
        <w:t xml:space="preserve">. 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4) Treść zapytań wraz z wyjaśnieniam</w:t>
      </w:r>
      <w:r w:rsidR="008509F1" w:rsidRPr="004E64C3">
        <w:rPr>
          <w:rFonts w:ascii="Garamond" w:hAnsi="Garamond"/>
        </w:rPr>
        <w:t>i zamawiający przekaże wykonawcom</w:t>
      </w:r>
      <w:r w:rsidRPr="004E64C3">
        <w:rPr>
          <w:rFonts w:ascii="Garamond" w:hAnsi="Garamond"/>
        </w:rPr>
        <w:t>, którym przekazał specyfikację istotnych warunków zamówienia, bez ujawniania źr</w:t>
      </w:r>
      <w:r w:rsidR="004E64C3">
        <w:rPr>
          <w:rFonts w:ascii="Garamond" w:hAnsi="Garamond"/>
        </w:rPr>
        <w:t>ódeł zapytania oraz zamieści na </w:t>
      </w:r>
      <w:r w:rsidRPr="004E64C3">
        <w:rPr>
          <w:rFonts w:ascii="Garamond" w:hAnsi="Garamond"/>
        </w:rPr>
        <w:t xml:space="preserve">stronie internetowej. </w:t>
      </w:r>
    </w:p>
    <w:p w:rsidR="00472C74" w:rsidRPr="004E64C3" w:rsidRDefault="00044A67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5)  </w:t>
      </w:r>
      <w:r w:rsidR="00472C74" w:rsidRPr="004E64C3">
        <w:rPr>
          <w:rFonts w:ascii="Garamond" w:hAnsi="Garamond"/>
        </w:rPr>
        <w:t>Zamawiający nie przewiduje zwoływania zebrania wykonawców.</w:t>
      </w:r>
    </w:p>
    <w:p w:rsidR="00472C74" w:rsidRPr="004E64C3" w:rsidRDefault="004E64C3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6) </w:t>
      </w:r>
      <w:r w:rsidR="00472C74" w:rsidRPr="004E64C3">
        <w:rPr>
          <w:rFonts w:ascii="Garamond" w:hAnsi="Garamond"/>
        </w:rPr>
        <w:t>W szczególnie uzasadnionych przypadkach zamawiający może w każdym czasie przed u</w:t>
      </w:r>
      <w:r w:rsidR="00E97E55" w:rsidRPr="004E64C3">
        <w:rPr>
          <w:rFonts w:ascii="Garamond" w:hAnsi="Garamond"/>
        </w:rPr>
        <w:t xml:space="preserve">pływem terminu Składania ofert </w:t>
      </w:r>
      <w:r w:rsidR="008509F1" w:rsidRPr="004E64C3">
        <w:rPr>
          <w:rFonts w:ascii="Garamond" w:hAnsi="Garamond"/>
        </w:rPr>
        <w:t>zmienić</w:t>
      </w:r>
      <w:r w:rsidR="00472C74" w:rsidRPr="004E64C3">
        <w:rPr>
          <w:rFonts w:ascii="Garamond" w:hAnsi="Garamond"/>
        </w:rPr>
        <w:t xml:space="preserve"> treść specyfikacji istotnych warunków zamówienia. Dokonana w ten sposób modyfikację zamawiający przekaże niezwłocznie wszystkim wykonawcom, którym przekazano specyfikację istotnych warun</w:t>
      </w:r>
      <w:r>
        <w:rPr>
          <w:rFonts w:ascii="Garamond" w:hAnsi="Garamond"/>
        </w:rPr>
        <w:t>ków zamówienia oraz zamieści na </w:t>
      </w:r>
      <w:r w:rsidR="00472C74" w:rsidRPr="004E64C3">
        <w:rPr>
          <w:rFonts w:ascii="Garamond" w:hAnsi="Garamond"/>
        </w:rPr>
        <w:t>stronie internetowej.</w:t>
      </w:r>
    </w:p>
    <w:p w:rsidR="00472C74" w:rsidRPr="004E64C3" w:rsidRDefault="0088300F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472C74" w:rsidRPr="004E64C3">
        <w:rPr>
          <w:rFonts w:ascii="Garamond" w:hAnsi="Garamond"/>
        </w:rPr>
        <w:t xml:space="preserve">) </w:t>
      </w:r>
      <w:r w:rsidR="008509F1" w:rsidRPr="004E64C3">
        <w:rPr>
          <w:rFonts w:ascii="Garamond" w:hAnsi="Garamond"/>
        </w:rPr>
        <w:t>J</w:t>
      </w:r>
      <w:r w:rsidR="0017057D" w:rsidRPr="004E64C3">
        <w:rPr>
          <w:rFonts w:ascii="Garamond" w:hAnsi="Garamond"/>
        </w:rPr>
        <w:t>e</w:t>
      </w:r>
      <w:r w:rsidR="008509F1" w:rsidRPr="004E64C3">
        <w:rPr>
          <w:rFonts w:ascii="Garamond" w:hAnsi="Garamond"/>
        </w:rPr>
        <w:t>żeli w wyniku zmiany treści specyfikacji istotnych warunk</w:t>
      </w:r>
      <w:r w:rsidR="004E64C3">
        <w:rPr>
          <w:rFonts w:ascii="Garamond" w:hAnsi="Garamond"/>
        </w:rPr>
        <w:t>ów zamówienia nieprowadzącej do </w:t>
      </w:r>
      <w:r w:rsidR="008509F1" w:rsidRPr="004E64C3">
        <w:rPr>
          <w:rFonts w:ascii="Garamond" w:hAnsi="Garamond"/>
        </w:rPr>
        <w:t>zmiany ogłoszenia o zamówieniu jest niezbędny dodatko</w:t>
      </w:r>
      <w:r w:rsidR="004E64C3">
        <w:rPr>
          <w:rFonts w:ascii="Garamond" w:hAnsi="Garamond"/>
        </w:rPr>
        <w:t>wy czas na wprowadzenie zmian w </w:t>
      </w:r>
      <w:r w:rsidR="008509F1" w:rsidRPr="004E64C3">
        <w:rPr>
          <w:rFonts w:ascii="Garamond" w:hAnsi="Garamond"/>
        </w:rPr>
        <w:t xml:space="preserve">ofertach, zamawiający </w:t>
      </w:r>
      <w:r w:rsidR="0017057D" w:rsidRPr="004E64C3">
        <w:rPr>
          <w:rFonts w:ascii="Garamond" w:hAnsi="Garamond"/>
        </w:rPr>
        <w:t xml:space="preserve">przedłuża termin składania ofert. </w:t>
      </w:r>
    </w:p>
    <w:p w:rsidR="00472C74" w:rsidRPr="004E64C3" w:rsidRDefault="00770E92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472C74" w:rsidRPr="004E64C3">
        <w:rPr>
          <w:rFonts w:ascii="Garamond" w:hAnsi="Garamond"/>
        </w:rPr>
        <w:t>) O przedłużeniu terminu składania ofert zamawiający niezwłocznie zawiadomi wszystkich wykonawców, którym przekazano specyfikację istotnych warunkó</w:t>
      </w:r>
      <w:r w:rsidR="004E64C3">
        <w:rPr>
          <w:rFonts w:ascii="Garamond" w:hAnsi="Garamond"/>
        </w:rPr>
        <w:t>w zamówienia, oraz zamieści na </w:t>
      </w:r>
      <w:r w:rsidR="00472C74" w:rsidRPr="004E64C3">
        <w:rPr>
          <w:rFonts w:ascii="Garamond" w:hAnsi="Garamond"/>
        </w:rPr>
        <w:t>stronie internetowej.</w:t>
      </w:r>
    </w:p>
    <w:p w:rsidR="00351807" w:rsidRPr="004E64C3" w:rsidRDefault="00351807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  <w:b/>
          <w:u w:val="single"/>
        </w:rPr>
        <w:t>8. Wymagania dotyczące wadium</w:t>
      </w:r>
      <w:r w:rsidRPr="004E64C3">
        <w:rPr>
          <w:rFonts w:ascii="Garamond" w:hAnsi="Garamond"/>
        </w:rPr>
        <w:t>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AA4307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 pobiera wadium.</w:t>
      </w:r>
    </w:p>
    <w:p w:rsidR="00472C74" w:rsidRPr="004E64C3" w:rsidRDefault="00332CDD" w:rsidP="00AA4307">
      <w:pPr>
        <w:pStyle w:val="Tekstpodstawowy"/>
        <w:tabs>
          <w:tab w:val="left" w:pos="720"/>
          <w:tab w:val="left" w:pos="12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Wadium w wysokości   </w:t>
      </w:r>
      <w:r w:rsidR="009E1BDE">
        <w:rPr>
          <w:rFonts w:ascii="Garamond" w:hAnsi="Garamond"/>
        </w:rPr>
        <w:t>10</w:t>
      </w:r>
      <w:r w:rsidR="00AA4307">
        <w:rPr>
          <w:rFonts w:ascii="Garamond" w:hAnsi="Garamond"/>
        </w:rPr>
        <w:t>.0</w:t>
      </w:r>
      <w:r w:rsidR="00472C74" w:rsidRPr="004E64C3">
        <w:rPr>
          <w:rFonts w:ascii="Garamond" w:hAnsi="Garamond"/>
        </w:rPr>
        <w:t xml:space="preserve">00,00 zł </w:t>
      </w:r>
      <w:r w:rsidR="00472C74" w:rsidRPr="004E64C3">
        <w:rPr>
          <w:rFonts w:ascii="Garamond" w:hAnsi="Garamond"/>
          <w:i/>
        </w:rPr>
        <w:t>(słown</w:t>
      </w:r>
      <w:r w:rsidR="004E64C3">
        <w:rPr>
          <w:rFonts w:ascii="Garamond" w:hAnsi="Garamond"/>
          <w:i/>
        </w:rPr>
        <w:t xml:space="preserve">ie: </w:t>
      </w:r>
      <w:r w:rsidR="009E1BDE">
        <w:rPr>
          <w:rFonts w:ascii="Garamond" w:hAnsi="Garamond"/>
          <w:i/>
        </w:rPr>
        <w:t xml:space="preserve">dziesięć </w:t>
      </w:r>
      <w:r w:rsidR="0094697D">
        <w:rPr>
          <w:rFonts w:ascii="Garamond" w:hAnsi="Garamond"/>
          <w:i/>
        </w:rPr>
        <w:t>t</w:t>
      </w:r>
      <w:r w:rsidR="00AA4307">
        <w:rPr>
          <w:rFonts w:ascii="Garamond" w:hAnsi="Garamond"/>
          <w:i/>
        </w:rPr>
        <w:t>ysięcy</w:t>
      </w:r>
      <w:r w:rsidR="0094697D">
        <w:rPr>
          <w:rFonts w:ascii="Garamond" w:hAnsi="Garamond"/>
          <w:i/>
        </w:rPr>
        <w:t xml:space="preserve"> </w:t>
      </w:r>
      <w:r w:rsidR="00472C74" w:rsidRPr="004E64C3">
        <w:rPr>
          <w:rFonts w:ascii="Garamond" w:hAnsi="Garamond"/>
          <w:i/>
        </w:rPr>
        <w:t>złotych 00/100 )</w:t>
      </w:r>
      <w:r w:rsidR="00472C74" w:rsidRPr="004E64C3">
        <w:rPr>
          <w:rFonts w:ascii="Garamond" w:hAnsi="Garamond"/>
        </w:rPr>
        <w:t xml:space="preserve"> </w:t>
      </w:r>
    </w:p>
    <w:p w:rsidR="00472C74" w:rsidRPr="004E64C3" w:rsidRDefault="0094697D" w:rsidP="00AA4307">
      <w:pPr>
        <w:pStyle w:val="Tekstpodstawowy"/>
        <w:tabs>
          <w:tab w:val="left" w:pos="720"/>
          <w:tab w:val="left" w:pos="125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może wnieść w: </w:t>
      </w:r>
    </w:p>
    <w:p w:rsidR="006A087F" w:rsidRDefault="00E4582B" w:rsidP="00AA4307">
      <w:pPr>
        <w:pStyle w:val="Tekstpodstawowy"/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72C74" w:rsidRPr="004E64C3">
        <w:rPr>
          <w:rFonts w:ascii="Garamond" w:hAnsi="Garamond"/>
        </w:rPr>
        <w:t>pieniądzu</w:t>
      </w:r>
    </w:p>
    <w:p w:rsidR="006A087F" w:rsidRDefault="00E4582B" w:rsidP="00AA4307">
      <w:pPr>
        <w:pStyle w:val="Tekstpodstawowy"/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72C74" w:rsidRPr="006A087F">
        <w:rPr>
          <w:rFonts w:ascii="Garamond" w:hAnsi="Garamond"/>
        </w:rPr>
        <w:t>poręczeniach bankowych lub poręczeniach spółdzielczej kas</w:t>
      </w:r>
      <w:r w:rsidR="00AA4307">
        <w:rPr>
          <w:rFonts w:ascii="Garamond" w:hAnsi="Garamond"/>
        </w:rPr>
        <w:t>y oszczędnościowo-kredytowej, z </w:t>
      </w:r>
      <w:r w:rsidR="00472C74" w:rsidRPr="006A087F">
        <w:rPr>
          <w:rFonts w:ascii="Garamond" w:hAnsi="Garamond"/>
        </w:rPr>
        <w:t>tym że poręczenie kasy jest zawsze poręczeniem pieniężnym</w:t>
      </w:r>
    </w:p>
    <w:p w:rsidR="006A087F" w:rsidRDefault="00E4582B" w:rsidP="00AA4307">
      <w:pPr>
        <w:pStyle w:val="Tekstpodstawowy"/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72C74" w:rsidRPr="006A087F">
        <w:rPr>
          <w:rFonts w:ascii="Garamond" w:hAnsi="Garamond"/>
        </w:rPr>
        <w:t>gwarancjach bankowych</w:t>
      </w:r>
    </w:p>
    <w:p w:rsidR="006A087F" w:rsidRDefault="00E4582B" w:rsidP="00AA4307">
      <w:pPr>
        <w:pStyle w:val="Tekstpodstawowy"/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72C74" w:rsidRPr="006A087F">
        <w:rPr>
          <w:rFonts w:ascii="Garamond" w:hAnsi="Garamond"/>
        </w:rPr>
        <w:t>gwarancjach ubezpieczeniowych</w:t>
      </w:r>
    </w:p>
    <w:p w:rsidR="00472C74" w:rsidRPr="006A087F" w:rsidRDefault="00E4582B" w:rsidP="00AA4307">
      <w:pPr>
        <w:pStyle w:val="Tekstpodstawowy"/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472C74" w:rsidRPr="006A087F">
        <w:rPr>
          <w:rFonts w:ascii="Garamond" w:hAnsi="Garamond"/>
        </w:rPr>
        <w:t>poręczeniach udzielanych przez podmioty, o których mowa w art.6 ust.</w:t>
      </w:r>
      <w:r w:rsidR="00FB35D5">
        <w:rPr>
          <w:rFonts w:ascii="Garamond" w:hAnsi="Garamond"/>
        </w:rPr>
        <w:t xml:space="preserve"> </w:t>
      </w:r>
      <w:r w:rsidR="00AA4307">
        <w:rPr>
          <w:rFonts w:ascii="Garamond" w:hAnsi="Garamond"/>
        </w:rPr>
        <w:t>3 pkt.4 lit. b ustawy z </w:t>
      </w:r>
      <w:r w:rsidR="00472C74" w:rsidRPr="006A087F">
        <w:rPr>
          <w:rFonts w:ascii="Garamond" w:hAnsi="Garamond"/>
        </w:rPr>
        <w:t>dnia 9 listopada 2000 r. o utworzeniu Polskiej Agencji Rozwoju Przedsiębiorczości (Dz.</w:t>
      </w:r>
      <w:r w:rsidR="004E64C3" w:rsidRPr="006A087F">
        <w:rPr>
          <w:rFonts w:ascii="Garamond" w:hAnsi="Garamond"/>
        </w:rPr>
        <w:t xml:space="preserve"> </w:t>
      </w:r>
      <w:r w:rsidR="00FB35D5">
        <w:rPr>
          <w:rFonts w:ascii="Garamond" w:hAnsi="Garamond"/>
        </w:rPr>
        <w:t>U</w:t>
      </w:r>
      <w:r w:rsidR="004E64C3" w:rsidRPr="006A087F">
        <w:rPr>
          <w:rFonts w:ascii="Garamond" w:hAnsi="Garamond"/>
        </w:rPr>
        <w:t>.</w:t>
      </w:r>
      <w:r w:rsidR="00AA4307">
        <w:rPr>
          <w:rFonts w:ascii="Garamond" w:hAnsi="Garamond"/>
        </w:rPr>
        <w:t xml:space="preserve"> z </w:t>
      </w:r>
      <w:r w:rsidR="00FB35D5">
        <w:rPr>
          <w:rFonts w:ascii="Garamond" w:hAnsi="Garamond"/>
        </w:rPr>
        <w:t>2007 r. nr 42, poz. 275 ze zmianami)</w:t>
      </w:r>
      <w:r w:rsidR="00472C74" w:rsidRPr="006A087F">
        <w:rPr>
          <w:rFonts w:ascii="Garamond" w:hAnsi="Garamond"/>
        </w:rPr>
        <w:t xml:space="preserve"> </w:t>
      </w:r>
    </w:p>
    <w:p w:rsidR="00472C74" w:rsidRPr="004E64C3" w:rsidRDefault="00472C74" w:rsidP="00AA4307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Dowód wpłaty wadium należy dołączyć do złożonej oferty.</w:t>
      </w:r>
    </w:p>
    <w:p w:rsidR="00472C74" w:rsidRPr="004E64C3" w:rsidRDefault="00CE2F7F" w:rsidP="00AA4307">
      <w:pPr>
        <w:pStyle w:val="Tekstpodstawowy"/>
        <w:jc w:val="both"/>
        <w:rPr>
          <w:rFonts w:ascii="Garamond" w:hAnsi="Garamond"/>
          <w:b/>
          <w:bCs/>
          <w:i/>
          <w:iCs/>
        </w:rPr>
      </w:pPr>
      <w:r w:rsidRPr="004E64C3">
        <w:rPr>
          <w:rFonts w:ascii="Garamond" w:hAnsi="Garamond"/>
          <w:b/>
          <w:bCs/>
          <w:i/>
          <w:iCs/>
        </w:rPr>
        <w:t xml:space="preserve">Ustanowienie wadium w formie niepieniężnej </w:t>
      </w:r>
      <w:r w:rsidR="00472C74" w:rsidRPr="004E64C3">
        <w:rPr>
          <w:rFonts w:ascii="Garamond" w:hAnsi="Garamond"/>
          <w:b/>
          <w:bCs/>
          <w:i/>
          <w:iCs/>
        </w:rPr>
        <w:t xml:space="preserve">należy udokumentować załączając właściwy dokument do złożonej oferty (tylko oryginalne dokumenty) </w:t>
      </w:r>
    </w:p>
    <w:p w:rsidR="00472C74" w:rsidRPr="004E64C3" w:rsidRDefault="00472C74" w:rsidP="00AA4307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Oferta nie zabezpieczona wadium </w:t>
      </w:r>
      <w:r w:rsidR="00AA4307">
        <w:rPr>
          <w:rFonts w:ascii="Garamond" w:hAnsi="Garamond"/>
        </w:rPr>
        <w:t xml:space="preserve">spowoduje wykluczenie </w:t>
      </w:r>
      <w:r w:rsidR="007D4F2A" w:rsidRPr="004E64C3">
        <w:rPr>
          <w:rFonts w:ascii="Garamond" w:hAnsi="Garamond"/>
        </w:rPr>
        <w:t>wykonawcy i odrzucenie oferty</w:t>
      </w:r>
      <w:r w:rsidRPr="004E64C3">
        <w:rPr>
          <w:rFonts w:ascii="Garamond" w:hAnsi="Garamond"/>
        </w:rPr>
        <w:t>.</w:t>
      </w:r>
    </w:p>
    <w:p w:rsidR="00C2035F" w:rsidRDefault="00472C74" w:rsidP="00AA4307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Wadium wnoszone w pieniądzu wpłaca się na rachunek </w:t>
      </w:r>
      <w:r w:rsidR="00770E92">
        <w:rPr>
          <w:rFonts w:ascii="Garamond" w:hAnsi="Garamond"/>
        </w:rPr>
        <w:t>Spółdzielni Mieszkaniowej w Brzozowie</w:t>
      </w:r>
      <w:r w:rsidRPr="004E64C3">
        <w:rPr>
          <w:rFonts w:ascii="Garamond" w:hAnsi="Garamond"/>
        </w:rPr>
        <w:t xml:space="preserve">  </w:t>
      </w:r>
      <w:r w:rsidRPr="00BC2B57">
        <w:rPr>
          <w:rFonts w:ascii="Garamond" w:hAnsi="Garamond"/>
        </w:rPr>
        <w:t>przelewem na rachunek bankowy</w:t>
      </w:r>
      <w:r w:rsidR="007F6300">
        <w:rPr>
          <w:rFonts w:ascii="Garamond" w:hAnsi="Garamond"/>
        </w:rPr>
        <w:t xml:space="preserve"> lub w gotówce w kasie Spółdzielni</w:t>
      </w:r>
      <w:r w:rsidR="00C2035F">
        <w:rPr>
          <w:rFonts w:ascii="Garamond" w:hAnsi="Garamond"/>
        </w:rPr>
        <w:t>:</w:t>
      </w:r>
    </w:p>
    <w:p w:rsidR="00BC2B57" w:rsidRPr="00C2035F" w:rsidRDefault="00472C74" w:rsidP="00AA4307">
      <w:pPr>
        <w:pStyle w:val="Tekstpodstawowy"/>
        <w:jc w:val="both"/>
        <w:rPr>
          <w:rFonts w:ascii="Garamond" w:hAnsi="Garamond"/>
          <w:b/>
        </w:rPr>
      </w:pPr>
      <w:r w:rsidRPr="00BC2B57">
        <w:rPr>
          <w:rFonts w:ascii="Garamond" w:hAnsi="Garamond"/>
        </w:rPr>
        <w:t xml:space="preserve"> </w:t>
      </w:r>
      <w:r w:rsidRPr="00C2035F">
        <w:rPr>
          <w:rFonts w:ascii="Garamond" w:hAnsi="Garamond"/>
          <w:b/>
        </w:rPr>
        <w:t xml:space="preserve">Bank </w:t>
      </w:r>
      <w:r w:rsidR="00BC2B57" w:rsidRPr="00C2035F">
        <w:rPr>
          <w:rFonts w:ascii="Garamond" w:hAnsi="Garamond"/>
          <w:b/>
        </w:rPr>
        <w:t xml:space="preserve"> PKO SA o/Brzozów nr. 06124023241111000033147161 </w:t>
      </w:r>
    </w:p>
    <w:p w:rsidR="00472C74" w:rsidRPr="004E64C3" w:rsidRDefault="00033F87" w:rsidP="00AA4307">
      <w:pPr>
        <w:pStyle w:val="Tekstpodstawowy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do </w:t>
      </w:r>
      <w:r w:rsidRPr="00DD30F5">
        <w:rPr>
          <w:rFonts w:ascii="Garamond" w:hAnsi="Garamond"/>
        </w:rPr>
        <w:t>dnia</w:t>
      </w:r>
      <w:r w:rsidR="005E5D6A">
        <w:rPr>
          <w:rFonts w:ascii="Garamond" w:hAnsi="Garamond"/>
        </w:rPr>
        <w:t xml:space="preserve"> </w:t>
      </w:r>
      <w:r w:rsidR="007F6300">
        <w:rPr>
          <w:rFonts w:ascii="Garamond" w:hAnsi="Garamond"/>
        </w:rPr>
        <w:t xml:space="preserve"> 25</w:t>
      </w:r>
      <w:r w:rsidR="00DD30F5">
        <w:rPr>
          <w:rFonts w:ascii="Garamond" w:hAnsi="Garamond"/>
        </w:rPr>
        <w:t>.0</w:t>
      </w:r>
      <w:r w:rsidR="00770E92">
        <w:rPr>
          <w:rFonts w:ascii="Garamond" w:hAnsi="Garamond"/>
        </w:rPr>
        <w:t>6</w:t>
      </w:r>
      <w:r w:rsidR="00DD30F5">
        <w:rPr>
          <w:rFonts w:ascii="Garamond" w:hAnsi="Garamond"/>
        </w:rPr>
        <w:t>.201</w:t>
      </w:r>
      <w:r w:rsidR="00770E92">
        <w:rPr>
          <w:rFonts w:ascii="Garamond" w:hAnsi="Garamond"/>
        </w:rPr>
        <w:t>9</w:t>
      </w:r>
      <w:r w:rsidRPr="00DD30F5">
        <w:rPr>
          <w:rFonts w:ascii="Garamond" w:hAnsi="Garamond"/>
        </w:rPr>
        <w:t xml:space="preserve"> </w:t>
      </w:r>
      <w:r w:rsidR="00615689" w:rsidRPr="00DD30F5">
        <w:rPr>
          <w:rFonts w:ascii="Garamond" w:hAnsi="Garamond"/>
        </w:rPr>
        <w:t>r. do godziny 1</w:t>
      </w:r>
      <w:r w:rsidR="00AA4307" w:rsidRPr="00DD30F5">
        <w:rPr>
          <w:rFonts w:ascii="Garamond" w:hAnsi="Garamond"/>
        </w:rPr>
        <w:t>1</w:t>
      </w:r>
      <w:r w:rsidR="00615689" w:rsidRPr="00DD30F5">
        <w:rPr>
          <w:rFonts w:ascii="Garamond" w:hAnsi="Garamond"/>
        </w:rPr>
        <w:t>:</w:t>
      </w:r>
      <w:r w:rsidR="001C6FB6" w:rsidRPr="00DD30F5">
        <w:rPr>
          <w:rFonts w:ascii="Garamond" w:hAnsi="Garamond"/>
        </w:rPr>
        <w:t>0</w:t>
      </w:r>
      <w:r w:rsidR="00472C74" w:rsidRPr="00DD30F5">
        <w:rPr>
          <w:rFonts w:ascii="Garamond" w:hAnsi="Garamond"/>
        </w:rPr>
        <w:t>0</w:t>
      </w:r>
    </w:p>
    <w:p w:rsidR="00472C74" w:rsidRPr="004E64C3" w:rsidRDefault="00472C74" w:rsidP="00472C74">
      <w:pPr>
        <w:pStyle w:val="Tekstpodstawowy"/>
        <w:jc w:val="both"/>
        <w:rPr>
          <w:rFonts w:ascii="Garamond" w:hAnsi="Garamond"/>
        </w:rPr>
      </w:pPr>
    </w:p>
    <w:p w:rsidR="00472C74" w:rsidRPr="00BC2B57" w:rsidRDefault="00472C74" w:rsidP="00472C74">
      <w:pPr>
        <w:pStyle w:val="Tekstpodstawowy"/>
        <w:jc w:val="both"/>
        <w:rPr>
          <w:rFonts w:ascii="Garamond" w:hAnsi="Garamond"/>
        </w:rPr>
      </w:pPr>
      <w:r w:rsidRPr="00BC2B57">
        <w:rPr>
          <w:rFonts w:ascii="Garamond" w:hAnsi="Garamond"/>
          <w:b/>
        </w:rPr>
        <w:t>Za dzień wniesienia wadium w pieniądzu uważa się datę wpływu środków finansowych (uznanie rachunku) na rachunek zamawiającego, nie datę obciążenia rachunku wykonawcy (wpłaty)</w:t>
      </w:r>
      <w:r w:rsidR="007F6300">
        <w:rPr>
          <w:rFonts w:ascii="Garamond" w:hAnsi="Garamond"/>
          <w:b/>
        </w:rPr>
        <w:t xml:space="preserve"> lub godzinę wpłaty w kasie.</w:t>
      </w:r>
    </w:p>
    <w:p w:rsidR="00A81325" w:rsidRDefault="00A81325" w:rsidP="00472C74">
      <w:pPr>
        <w:jc w:val="both"/>
        <w:rPr>
          <w:rFonts w:ascii="Garamond" w:hAnsi="Garamond"/>
          <w:b/>
          <w:u w:val="single"/>
        </w:rPr>
      </w:pPr>
    </w:p>
    <w:p w:rsidR="00AA4307" w:rsidRPr="004E64C3" w:rsidRDefault="00AA4307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9. Termin związania ofertą;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Termin związania ofertą wynosi 30 dni.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Bieg terminu rozpoczyna się wraz z upływem terminu do składania ofert.</w:t>
      </w:r>
    </w:p>
    <w:p w:rsidR="00351807" w:rsidRPr="004E64C3" w:rsidRDefault="00351807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10. Opis sposobu przygotowania ofert;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1)  Treść oferty musi odpowiadać treści specyfikacji.</w:t>
      </w:r>
    </w:p>
    <w:p w:rsidR="00472C74" w:rsidRPr="004E64C3" w:rsidRDefault="002270C6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2) </w:t>
      </w:r>
      <w:r w:rsidR="00472C74" w:rsidRPr="004E64C3">
        <w:rPr>
          <w:rFonts w:ascii="Garamond" w:hAnsi="Garamond"/>
        </w:rPr>
        <w:t>Oferta musi być podpisana przez osoby uprawnione do składania cywilnoprawnych oświadczeń woli ze skutkiem zaciągania zobowiązań w imieniu wykonawcy.</w:t>
      </w:r>
    </w:p>
    <w:p w:rsidR="00472C74" w:rsidRPr="004E64C3" w:rsidRDefault="0017057D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3)  Wykonawca ma prawo z</w:t>
      </w:r>
      <w:r w:rsidR="00472C74" w:rsidRPr="004E64C3">
        <w:rPr>
          <w:rFonts w:ascii="Garamond" w:hAnsi="Garamond"/>
        </w:rPr>
        <w:t>łożyć tylko jedną ofertę, zgod</w:t>
      </w:r>
      <w:r w:rsidR="004E64C3">
        <w:rPr>
          <w:rFonts w:ascii="Garamond" w:hAnsi="Garamond"/>
        </w:rPr>
        <w:t>nie z wymaganiami określonymi w </w:t>
      </w:r>
      <w:r w:rsidR="00472C74" w:rsidRPr="004E64C3">
        <w:rPr>
          <w:rFonts w:ascii="Garamond" w:hAnsi="Garamond"/>
        </w:rPr>
        <w:t>niniejszej specyfikacji  istotnych warunków zamówienia.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4)  Dla uznania ważności oferta musi zawierać wszys</w:t>
      </w:r>
      <w:r w:rsidR="004E64C3">
        <w:rPr>
          <w:rFonts w:ascii="Garamond" w:hAnsi="Garamond"/>
        </w:rPr>
        <w:t xml:space="preserve">tkie wymagane w SIWZ dokumenty. </w:t>
      </w:r>
      <w:r w:rsidRPr="004E64C3">
        <w:rPr>
          <w:rFonts w:ascii="Garamond" w:hAnsi="Garamond"/>
        </w:rPr>
        <w:t xml:space="preserve">Kserokopie muszą </w:t>
      </w:r>
      <w:r w:rsidR="00552894" w:rsidRPr="004E64C3">
        <w:rPr>
          <w:rFonts w:ascii="Garamond" w:hAnsi="Garamond"/>
        </w:rPr>
        <w:t>z</w:t>
      </w:r>
      <w:r w:rsidRPr="004E64C3">
        <w:rPr>
          <w:rFonts w:ascii="Garamond" w:hAnsi="Garamond"/>
        </w:rPr>
        <w:t>awierać adnotację „za zgodność z oryginałem” i muszą być opatrzone podpisem i imienną pieczątką osoby upoważnionej do reprezentowania firmy na zewnątrz oraz datą.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5) Zamawiający nie dopuszcza możliwości składania ofert zawierających propozycję rozwiązań alternatywnych lub wariantowych – oferty takie, jako sprzeczne z niniejszą specyfikacją zostaną odrzucone.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6)  Wykonawcy ponoszą wszelkie koszty związane z przygotowaniem i złożeniem oferty.</w:t>
      </w:r>
    </w:p>
    <w:p w:rsidR="00472C74" w:rsidRPr="004E64C3" w:rsidRDefault="004E64C3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7)</w:t>
      </w:r>
      <w:r w:rsidR="00472C74" w:rsidRPr="004E64C3">
        <w:rPr>
          <w:rFonts w:ascii="Garamond" w:hAnsi="Garamond"/>
        </w:rPr>
        <w:t xml:space="preserve"> Do oferty, wykonawca winien dołączyć wszystkie doku</w:t>
      </w:r>
      <w:r>
        <w:rPr>
          <w:rFonts w:ascii="Garamond" w:hAnsi="Garamond"/>
        </w:rPr>
        <w:t>menty i oświadczenia wymagane w </w:t>
      </w:r>
      <w:r w:rsidR="00472C74" w:rsidRPr="004E64C3">
        <w:rPr>
          <w:rFonts w:ascii="Garamond" w:hAnsi="Garamond"/>
        </w:rPr>
        <w:t xml:space="preserve">niniejszej specyfikacji </w:t>
      </w:r>
      <w:r w:rsidR="00552894" w:rsidRPr="004E64C3">
        <w:rPr>
          <w:rFonts w:ascii="Garamond" w:hAnsi="Garamond"/>
        </w:rPr>
        <w:t>i</w:t>
      </w:r>
      <w:r w:rsidR="00472C74" w:rsidRPr="004E64C3">
        <w:rPr>
          <w:rFonts w:ascii="Garamond" w:hAnsi="Garamond"/>
        </w:rPr>
        <w:t>stotnych warunków zamówienia.</w:t>
      </w:r>
    </w:p>
    <w:p w:rsidR="00472C74" w:rsidRPr="004E64C3" w:rsidRDefault="004E64C3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8) </w:t>
      </w:r>
      <w:r w:rsidR="00472C74" w:rsidRPr="004E64C3">
        <w:rPr>
          <w:rFonts w:ascii="Garamond" w:hAnsi="Garamond"/>
        </w:rPr>
        <w:t xml:space="preserve">Ofertę oraz wszystkie załączniki należy sporządzić pod rygorem nieważności </w:t>
      </w:r>
      <w:r w:rsidR="00552894" w:rsidRPr="004E64C3">
        <w:rPr>
          <w:rFonts w:ascii="Garamond" w:hAnsi="Garamond"/>
        </w:rPr>
        <w:br/>
      </w:r>
      <w:r w:rsidR="00472C74" w:rsidRPr="004E64C3">
        <w:rPr>
          <w:rFonts w:ascii="Garamond" w:hAnsi="Garamond"/>
        </w:rPr>
        <w:t>w języku polskim w formie pisemnej, tj. na maszynie do pisania, komputerze lub nieście</w:t>
      </w:r>
      <w:r w:rsidR="0017057D" w:rsidRPr="004E64C3">
        <w:rPr>
          <w:rFonts w:ascii="Garamond" w:hAnsi="Garamond"/>
        </w:rPr>
        <w:t>ralnym atramentem</w:t>
      </w:r>
      <w:r w:rsidR="00FB35D5">
        <w:rPr>
          <w:rFonts w:ascii="Garamond" w:hAnsi="Garamond"/>
        </w:rPr>
        <w:t>, a ponadto winna być</w:t>
      </w:r>
      <w:r w:rsidR="0017057D" w:rsidRPr="004E64C3">
        <w:rPr>
          <w:rFonts w:ascii="Garamond" w:hAnsi="Garamond"/>
        </w:rPr>
        <w:t xml:space="preserve"> podpisan</w:t>
      </w:r>
      <w:r w:rsidR="00472C74" w:rsidRPr="004E64C3">
        <w:rPr>
          <w:rFonts w:ascii="Garamond" w:hAnsi="Garamond"/>
        </w:rPr>
        <w:t>a przez uprawnionego przedstawiciela wykonawcy. Oferta musi być czytelna.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9</w:t>
      </w:r>
      <w:r w:rsidR="00472C74" w:rsidRPr="004E64C3">
        <w:rPr>
          <w:rFonts w:ascii="Garamond" w:hAnsi="Garamond"/>
        </w:rPr>
        <w:t>) Wszystkie dokumenty i oświadczenia składane w oryginale w językach obcych należy dostarczyć przetłumaczone na język polski przez tłumacza przysięgłego.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10</w:t>
      </w:r>
      <w:r w:rsidR="004E64C3">
        <w:rPr>
          <w:rFonts w:ascii="Garamond" w:hAnsi="Garamond"/>
        </w:rPr>
        <w:t xml:space="preserve">) </w:t>
      </w:r>
      <w:r w:rsidR="00472C74" w:rsidRPr="004E64C3">
        <w:rPr>
          <w:rFonts w:ascii="Garamond" w:hAnsi="Garamond"/>
        </w:rPr>
        <w:t>Wszystkie strony oferty, w tym strony wszystkich załąc</w:t>
      </w:r>
      <w:r w:rsidR="004E64C3">
        <w:rPr>
          <w:rFonts w:ascii="Garamond" w:hAnsi="Garamond"/>
        </w:rPr>
        <w:t>zników oraz wszelkie miejsca, w </w:t>
      </w:r>
      <w:r w:rsidR="00472C74" w:rsidRPr="004E64C3">
        <w:rPr>
          <w:rFonts w:ascii="Garamond" w:hAnsi="Garamond"/>
        </w:rPr>
        <w:t xml:space="preserve">których wykonawca naniósł poprawki, muszą by podpisane przez osobę (osoby) upoważnioną </w:t>
      </w:r>
      <w:r w:rsidR="00FB35D5">
        <w:rPr>
          <w:rFonts w:ascii="Garamond" w:hAnsi="Garamond"/>
        </w:rPr>
        <w:t>zgodnie z dokumentami rejestracyjnymi</w:t>
      </w:r>
      <w:r w:rsidR="00472C74" w:rsidRPr="004E64C3">
        <w:rPr>
          <w:rFonts w:ascii="Garamond" w:hAnsi="Garamond"/>
        </w:rPr>
        <w:t xml:space="preserve"> firmy lub posiadającą pełnomocnictwo do wykonywania określonych czynności prawnych. W  tym przypadku pełno</w:t>
      </w:r>
      <w:r w:rsidR="004E64C3">
        <w:rPr>
          <w:rFonts w:ascii="Garamond" w:hAnsi="Garamond"/>
        </w:rPr>
        <w:t xml:space="preserve">mocnictwo w oryginale winno być </w:t>
      </w:r>
      <w:r w:rsidR="00472C74" w:rsidRPr="004E64C3">
        <w:rPr>
          <w:rFonts w:ascii="Garamond" w:hAnsi="Garamond"/>
        </w:rPr>
        <w:t>dołączone do oferty.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11</w:t>
      </w:r>
      <w:r w:rsidR="004E64C3">
        <w:rPr>
          <w:rFonts w:ascii="Garamond" w:hAnsi="Garamond"/>
        </w:rPr>
        <w:t xml:space="preserve">) </w:t>
      </w:r>
      <w:r w:rsidR="00472C74" w:rsidRPr="004E64C3">
        <w:rPr>
          <w:rFonts w:ascii="Garamond" w:hAnsi="Garamond"/>
        </w:rPr>
        <w:t xml:space="preserve">Poprawki mogą być dokonane jedynie poprzez wyraźne </w:t>
      </w:r>
      <w:r w:rsidR="004E64C3">
        <w:rPr>
          <w:rFonts w:ascii="Garamond" w:hAnsi="Garamond"/>
        </w:rPr>
        <w:t>przekreślenie błędnego zapisu i </w:t>
      </w:r>
      <w:r w:rsidR="00472C74" w:rsidRPr="004E64C3">
        <w:rPr>
          <w:rFonts w:ascii="Garamond" w:hAnsi="Garamond"/>
        </w:rPr>
        <w:t>umieszczenie obok niego poprawnego. Oferta nie powinna zawierać żadnych dopisków między wierszami, fragmentów wymazanych ani nadpisanych</w:t>
      </w:r>
      <w:r w:rsidR="004E64C3">
        <w:rPr>
          <w:rFonts w:ascii="Garamond" w:hAnsi="Garamond"/>
        </w:rPr>
        <w:t xml:space="preserve"> poza niezbędnymi do poprawy. W </w:t>
      </w:r>
      <w:r w:rsidR="00472C74" w:rsidRPr="004E64C3">
        <w:rPr>
          <w:rFonts w:ascii="Garamond" w:hAnsi="Garamond"/>
        </w:rPr>
        <w:t>przypadku naniesienia poprawki powinna ona zostać parafowana przez osobę lub osoby podpisujące ofertę.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12</w:t>
      </w:r>
      <w:r w:rsidR="004E64C3">
        <w:rPr>
          <w:rFonts w:ascii="Garamond" w:hAnsi="Garamond"/>
        </w:rPr>
        <w:t xml:space="preserve">) </w:t>
      </w:r>
      <w:r w:rsidR="00472C74" w:rsidRPr="004E64C3">
        <w:rPr>
          <w:rFonts w:ascii="Garamond" w:hAnsi="Garamond"/>
        </w:rPr>
        <w:t xml:space="preserve">Wykonawca może wprowadzić zmiany lub wycofać złożoną przez siebie ofertę pod warunkiem, </w:t>
      </w:r>
      <w:r w:rsidR="0017057D" w:rsidRPr="004E64C3">
        <w:rPr>
          <w:rFonts w:ascii="Garamond" w:hAnsi="Garamond"/>
        </w:rPr>
        <w:t xml:space="preserve">że </w:t>
      </w:r>
      <w:r w:rsidR="00472C74" w:rsidRPr="004E64C3">
        <w:rPr>
          <w:rFonts w:ascii="Garamond" w:hAnsi="Garamond"/>
        </w:rPr>
        <w:t>Zamawiający otrzyma pisemne powiadomi</w:t>
      </w:r>
      <w:r w:rsidR="004E64C3">
        <w:rPr>
          <w:rFonts w:ascii="Garamond" w:hAnsi="Garamond"/>
        </w:rPr>
        <w:t>enie o wprowadzeniu zmian lub o </w:t>
      </w:r>
      <w:r w:rsidR="00472C74" w:rsidRPr="004E64C3">
        <w:rPr>
          <w:rFonts w:ascii="Garamond" w:hAnsi="Garamond"/>
        </w:rPr>
        <w:t>wycofaniu oferty przed upływem terminu składania ofert.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13</w:t>
      </w:r>
      <w:r w:rsidR="004E64C3">
        <w:rPr>
          <w:rFonts w:ascii="Garamond" w:hAnsi="Garamond"/>
        </w:rPr>
        <w:t>)</w:t>
      </w:r>
      <w:r w:rsidR="00472C74" w:rsidRPr="004E64C3">
        <w:rPr>
          <w:rFonts w:ascii="Garamond" w:hAnsi="Garamond"/>
        </w:rPr>
        <w:t xml:space="preserve"> Zaleca się ponumerowanie wszystkich stron oferty wr</w:t>
      </w:r>
      <w:r w:rsidR="004E64C3">
        <w:rPr>
          <w:rFonts w:ascii="Garamond" w:hAnsi="Garamond"/>
        </w:rPr>
        <w:t>az z wymaganymi załącznikami. W </w:t>
      </w:r>
      <w:r w:rsidR="00472C74" w:rsidRPr="004E64C3">
        <w:rPr>
          <w:rFonts w:ascii="Garamond" w:hAnsi="Garamond"/>
        </w:rPr>
        <w:t>przypadku składania ofert w więcej niż jednym tomie winna zostać zachowana ciągłość numeracji stron.</w:t>
      </w:r>
    </w:p>
    <w:p w:rsidR="00472C74" w:rsidRPr="004E64C3" w:rsidRDefault="00CE2F7F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14</w:t>
      </w:r>
      <w:r w:rsidR="004E64C3">
        <w:rPr>
          <w:rFonts w:ascii="Garamond" w:hAnsi="Garamond"/>
        </w:rPr>
        <w:t xml:space="preserve">) </w:t>
      </w:r>
      <w:r w:rsidR="00472C74" w:rsidRPr="004E64C3">
        <w:rPr>
          <w:rFonts w:ascii="Garamond" w:hAnsi="Garamond"/>
        </w:rPr>
        <w:t>Wykonawca zobowiązany jest umieścić ofertę w zapieczętow</w:t>
      </w:r>
      <w:r w:rsidR="004E64C3">
        <w:rPr>
          <w:rFonts w:ascii="Garamond" w:hAnsi="Garamond"/>
        </w:rPr>
        <w:t>anej kopercie opatrzoną nazwą i </w:t>
      </w:r>
      <w:r w:rsidR="00472C74" w:rsidRPr="004E64C3">
        <w:rPr>
          <w:rFonts w:ascii="Garamond" w:hAnsi="Garamond"/>
        </w:rPr>
        <w:t>adresem Wykonawcy.</w:t>
      </w:r>
    </w:p>
    <w:p w:rsidR="00826CD3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                    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Koperta winna być oznaczona:</w:t>
      </w:r>
    </w:p>
    <w:p w:rsidR="00A444A6" w:rsidRPr="004E64C3" w:rsidRDefault="00A444A6" w:rsidP="00721423">
      <w:pPr>
        <w:jc w:val="center"/>
        <w:rPr>
          <w:rFonts w:ascii="Garamond" w:hAnsi="Garamond"/>
          <w:b/>
        </w:rPr>
      </w:pPr>
    </w:p>
    <w:p w:rsidR="00472C74" w:rsidRPr="00DD30F5" w:rsidRDefault="00770E92" w:rsidP="004E64C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SPÓŁDZIELNIA MIESZKANIOWA W BRZOZOWIE</w:t>
      </w:r>
      <w:r w:rsidR="00472C74" w:rsidRPr="004E64C3">
        <w:rPr>
          <w:rFonts w:ascii="Garamond" w:hAnsi="Garamond"/>
          <w:b/>
        </w:rPr>
        <w:t xml:space="preserve"> ul. </w:t>
      </w:r>
      <w:r>
        <w:rPr>
          <w:rFonts w:ascii="Garamond" w:hAnsi="Garamond"/>
          <w:b/>
        </w:rPr>
        <w:t>Kopernika 1</w:t>
      </w:r>
      <w:r w:rsidR="00472C74" w:rsidRPr="004E64C3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3</w:t>
      </w:r>
      <w:r w:rsidR="00472C74" w:rsidRPr="004E64C3">
        <w:rPr>
          <w:rFonts w:ascii="Garamond" w:hAnsi="Garamond"/>
          <w:b/>
        </w:rPr>
        <w:t>6</w:t>
      </w:r>
      <w:r w:rsidR="004E64C3">
        <w:rPr>
          <w:rFonts w:ascii="Garamond" w:hAnsi="Garamond"/>
          <w:b/>
        </w:rPr>
        <w:t xml:space="preserve"> – </w:t>
      </w:r>
      <w:r w:rsidR="00472C74" w:rsidRPr="004E64C3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0</w:t>
      </w:r>
      <w:r w:rsidR="00472C74" w:rsidRPr="004E64C3">
        <w:rPr>
          <w:rFonts w:ascii="Garamond" w:hAnsi="Garamond"/>
          <w:b/>
        </w:rPr>
        <w:t>0 B</w:t>
      </w:r>
      <w:r>
        <w:rPr>
          <w:rFonts w:ascii="Garamond" w:hAnsi="Garamond"/>
          <w:b/>
        </w:rPr>
        <w:t xml:space="preserve">rzozów. </w:t>
      </w:r>
      <w:r w:rsidR="00A81325" w:rsidRPr="004E64C3">
        <w:rPr>
          <w:rFonts w:ascii="Garamond" w:hAnsi="Garamond"/>
          <w:b/>
        </w:rPr>
        <w:t xml:space="preserve"> </w:t>
      </w:r>
      <w:r w:rsidR="00472C74" w:rsidRPr="004E64C3">
        <w:rPr>
          <w:rFonts w:ascii="Garamond" w:hAnsi="Garamond"/>
          <w:b/>
        </w:rPr>
        <w:t xml:space="preserve">Oferta </w:t>
      </w:r>
      <w:r w:rsidR="00FD024D" w:rsidRPr="004E64C3">
        <w:rPr>
          <w:rFonts w:ascii="Garamond" w:hAnsi="Garamond"/>
          <w:b/>
        </w:rPr>
        <w:t>n</w:t>
      </w:r>
      <w:r w:rsidR="00472C74" w:rsidRPr="004E64C3">
        <w:rPr>
          <w:rFonts w:ascii="Garamond" w:hAnsi="Garamond"/>
          <w:b/>
        </w:rPr>
        <w:t xml:space="preserve">a przetarg nieograniczony na: </w:t>
      </w:r>
      <w:r w:rsidR="00721423" w:rsidRPr="002E4E24">
        <w:rPr>
          <w:rFonts w:ascii="Garamond" w:hAnsi="Garamond"/>
          <w:b/>
        </w:rPr>
        <w:t>„</w:t>
      </w:r>
      <w:r w:rsidR="00ED156F">
        <w:rPr>
          <w:rFonts w:ascii="Garamond" w:hAnsi="Garamond"/>
          <w:b/>
          <w:bCs/>
        </w:rPr>
        <w:t>Remo</w:t>
      </w:r>
      <w:r>
        <w:rPr>
          <w:rFonts w:ascii="Garamond" w:hAnsi="Garamond"/>
          <w:b/>
          <w:bCs/>
        </w:rPr>
        <w:t>nt kotłowni osiedlowej</w:t>
      </w:r>
      <w:r w:rsidR="00A53302">
        <w:rPr>
          <w:rFonts w:ascii="Garamond" w:hAnsi="Garamond"/>
          <w:b/>
          <w:bCs/>
        </w:rPr>
        <w:t xml:space="preserve">                             </w:t>
      </w:r>
      <w:r>
        <w:rPr>
          <w:rFonts w:ascii="Garamond" w:hAnsi="Garamond"/>
          <w:b/>
          <w:bCs/>
        </w:rPr>
        <w:t xml:space="preserve"> w Brzozowie przy ul. Bielawskiego</w:t>
      </w:r>
      <w:r w:rsidR="00721423" w:rsidRPr="004E64C3">
        <w:rPr>
          <w:rFonts w:ascii="Garamond" w:hAnsi="Garamond"/>
          <w:b/>
        </w:rPr>
        <w:t xml:space="preserve">” </w:t>
      </w:r>
      <w:r w:rsidR="00472C74" w:rsidRPr="004E64C3">
        <w:rPr>
          <w:rFonts w:ascii="Garamond" w:hAnsi="Garamond"/>
          <w:b/>
        </w:rPr>
        <w:t>– Nie otwierać p</w:t>
      </w:r>
      <w:r w:rsidR="004E64C3">
        <w:rPr>
          <w:rFonts w:ascii="Garamond" w:hAnsi="Garamond"/>
          <w:b/>
        </w:rPr>
        <w:t>rzed</w:t>
      </w:r>
      <w:r w:rsidR="002A1D0C">
        <w:rPr>
          <w:rFonts w:ascii="Garamond" w:hAnsi="Garamond"/>
          <w:b/>
        </w:rPr>
        <w:t>.</w:t>
      </w:r>
      <w:r w:rsidR="00ED156F">
        <w:rPr>
          <w:rFonts w:ascii="Garamond" w:hAnsi="Garamond"/>
          <w:b/>
        </w:rPr>
        <w:t xml:space="preserve"> </w:t>
      </w:r>
      <w:r w:rsidR="007F6300" w:rsidRPr="007F6300">
        <w:rPr>
          <w:rFonts w:ascii="Garamond" w:hAnsi="Garamond"/>
          <w:b/>
        </w:rPr>
        <w:t>25.</w:t>
      </w:r>
      <w:r w:rsidR="00DD30F5" w:rsidRPr="007F6300">
        <w:rPr>
          <w:rFonts w:ascii="Garamond" w:hAnsi="Garamond"/>
          <w:b/>
        </w:rPr>
        <w:t>0</w:t>
      </w:r>
      <w:r w:rsidRPr="007F6300">
        <w:rPr>
          <w:rFonts w:ascii="Garamond" w:hAnsi="Garamond"/>
          <w:b/>
        </w:rPr>
        <w:t>6</w:t>
      </w:r>
      <w:r w:rsidR="00DD30F5" w:rsidRPr="007F6300">
        <w:rPr>
          <w:rFonts w:ascii="Garamond" w:hAnsi="Garamond"/>
          <w:b/>
        </w:rPr>
        <w:t>.</w:t>
      </w:r>
      <w:r w:rsidR="002A1D0C" w:rsidRPr="007F6300">
        <w:rPr>
          <w:rFonts w:ascii="Garamond" w:hAnsi="Garamond"/>
          <w:b/>
        </w:rPr>
        <w:t>201</w:t>
      </w:r>
      <w:r w:rsidRPr="007F6300">
        <w:rPr>
          <w:rFonts w:ascii="Garamond" w:hAnsi="Garamond"/>
          <w:b/>
        </w:rPr>
        <w:t>9</w:t>
      </w:r>
      <w:r w:rsidR="002A1D0C" w:rsidRPr="00DD30F5">
        <w:rPr>
          <w:rFonts w:ascii="Garamond" w:hAnsi="Garamond"/>
          <w:b/>
        </w:rPr>
        <w:t xml:space="preserve"> </w:t>
      </w:r>
      <w:r w:rsidR="00D77219" w:rsidRPr="00DD30F5">
        <w:rPr>
          <w:rFonts w:ascii="Garamond" w:hAnsi="Garamond"/>
          <w:b/>
        </w:rPr>
        <w:t xml:space="preserve">r. przed </w:t>
      </w:r>
      <w:r w:rsidR="007F023A" w:rsidRPr="00DD30F5">
        <w:rPr>
          <w:rFonts w:ascii="Garamond" w:hAnsi="Garamond"/>
          <w:b/>
        </w:rPr>
        <w:t>godz.</w:t>
      </w:r>
      <w:r w:rsidR="00A81325" w:rsidRPr="00DD30F5">
        <w:rPr>
          <w:rFonts w:ascii="Garamond" w:hAnsi="Garamond"/>
          <w:b/>
        </w:rPr>
        <w:t xml:space="preserve"> </w:t>
      </w:r>
      <w:r w:rsidR="004356A3" w:rsidRPr="00DD30F5">
        <w:rPr>
          <w:rFonts w:ascii="Garamond" w:hAnsi="Garamond"/>
          <w:b/>
        </w:rPr>
        <w:t>1</w:t>
      </w:r>
      <w:r w:rsidR="00AA4307" w:rsidRPr="00DD30F5">
        <w:rPr>
          <w:rFonts w:ascii="Garamond" w:hAnsi="Garamond"/>
          <w:b/>
        </w:rPr>
        <w:t>1</w:t>
      </w:r>
      <w:r w:rsidR="009A354E" w:rsidRPr="00DD30F5">
        <w:rPr>
          <w:rFonts w:ascii="Garamond" w:hAnsi="Garamond"/>
          <w:b/>
        </w:rPr>
        <w:t>:3</w:t>
      </w:r>
      <w:r w:rsidR="00472C74" w:rsidRPr="00DD30F5">
        <w:rPr>
          <w:rFonts w:ascii="Garamond" w:hAnsi="Garamond"/>
          <w:b/>
        </w:rPr>
        <w:t>0</w:t>
      </w:r>
      <w:r w:rsidR="00D77219" w:rsidRPr="00DD30F5">
        <w:rPr>
          <w:rFonts w:ascii="Garamond" w:hAnsi="Garamond"/>
          <w:b/>
        </w:rPr>
        <w:t>”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przypadku braku tej informacji Zamawiający nie ponosi odpowiedzialności za zdarzenia wynikające z tego braku np. przypadkowe otwarcie oferty przed wyznaczonym terminem otwarcia a w przypadku przesłania jej pocztą lub pocztą kurierską za jej brak otwarcia w trakcie sesji otwarcia ofert.</w:t>
      </w:r>
    </w:p>
    <w:p w:rsidR="00A444A6" w:rsidRPr="004E64C3" w:rsidRDefault="00A444A6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11. Miejsce oraz termin składania i otwarcia ofert;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Oferty należy składać w siedzibie zamawiają</w:t>
      </w:r>
      <w:r w:rsidR="00241626">
        <w:rPr>
          <w:rFonts w:ascii="Garamond" w:hAnsi="Garamond"/>
        </w:rPr>
        <w:t xml:space="preserve">cego: </w:t>
      </w:r>
      <w:r w:rsidR="00770E92">
        <w:rPr>
          <w:rFonts w:ascii="Garamond" w:hAnsi="Garamond"/>
        </w:rPr>
        <w:t xml:space="preserve">Spółdzielni Mieszkaniowej w Brzozowie </w:t>
      </w:r>
      <w:r w:rsidRPr="004E64C3">
        <w:rPr>
          <w:rFonts w:ascii="Garamond" w:hAnsi="Garamond"/>
        </w:rPr>
        <w:t xml:space="preserve"> ul.</w:t>
      </w:r>
      <w:r w:rsidR="009A354E" w:rsidRPr="004E64C3">
        <w:rPr>
          <w:rFonts w:ascii="Garamond" w:hAnsi="Garamond"/>
        </w:rPr>
        <w:t xml:space="preserve"> </w:t>
      </w:r>
      <w:r w:rsidR="00770E92">
        <w:rPr>
          <w:rFonts w:ascii="Garamond" w:hAnsi="Garamond"/>
        </w:rPr>
        <w:t xml:space="preserve">Kopernika </w:t>
      </w:r>
      <w:r w:rsidR="007F6300">
        <w:rPr>
          <w:rFonts w:ascii="Garamond" w:hAnsi="Garamond"/>
        </w:rPr>
        <w:t>1.</w:t>
      </w:r>
    </w:p>
    <w:p w:rsidR="00472C74" w:rsidRPr="00DD30F5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Termin składania ofert upływ</w:t>
      </w:r>
      <w:r w:rsidR="00EB471B" w:rsidRPr="004E64C3">
        <w:rPr>
          <w:rFonts w:ascii="Garamond" w:hAnsi="Garamond"/>
        </w:rPr>
        <w:t>a dnia</w:t>
      </w:r>
      <w:r w:rsidR="009A354E" w:rsidRPr="00DD30F5">
        <w:rPr>
          <w:rFonts w:ascii="Garamond" w:hAnsi="Garamond"/>
        </w:rPr>
        <w:t>:</w:t>
      </w:r>
      <w:r w:rsidR="007F6300">
        <w:rPr>
          <w:rFonts w:ascii="Garamond" w:hAnsi="Garamond"/>
        </w:rPr>
        <w:t xml:space="preserve"> 25.</w:t>
      </w:r>
      <w:r w:rsidR="00DD30F5" w:rsidRPr="00DD30F5">
        <w:rPr>
          <w:rFonts w:ascii="Garamond" w:hAnsi="Garamond"/>
        </w:rPr>
        <w:t>0</w:t>
      </w:r>
      <w:r w:rsidR="003E3C07">
        <w:rPr>
          <w:rFonts w:ascii="Garamond" w:hAnsi="Garamond"/>
        </w:rPr>
        <w:t>6</w:t>
      </w:r>
      <w:r w:rsidR="002A1D0C" w:rsidRPr="00DD30F5">
        <w:rPr>
          <w:rFonts w:ascii="Garamond" w:hAnsi="Garamond"/>
        </w:rPr>
        <w:t>.201</w:t>
      </w:r>
      <w:r w:rsidR="003E3C07">
        <w:rPr>
          <w:rFonts w:ascii="Garamond" w:hAnsi="Garamond"/>
        </w:rPr>
        <w:t>9</w:t>
      </w:r>
      <w:r w:rsidR="00D77219" w:rsidRPr="00DD30F5">
        <w:rPr>
          <w:rFonts w:ascii="Garamond" w:hAnsi="Garamond"/>
        </w:rPr>
        <w:t xml:space="preserve"> r. o godz. 1</w:t>
      </w:r>
      <w:r w:rsidR="007B2A95" w:rsidRPr="00DD30F5">
        <w:rPr>
          <w:rFonts w:ascii="Garamond" w:hAnsi="Garamond"/>
        </w:rPr>
        <w:t>1</w:t>
      </w:r>
      <w:r w:rsidR="00D77219" w:rsidRPr="00DD30F5">
        <w:rPr>
          <w:rFonts w:ascii="Garamond" w:hAnsi="Garamond"/>
        </w:rPr>
        <w:t>:</w:t>
      </w:r>
      <w:r w:rsidR="009A354E" w:rsidRPr="00DD30F5">
        <w:rPr>
          <w:rFonts w:ascii="Garamond" w:hAnsi="Garamond"/>
        </w:rPr>
        <w:t>0</w:t>
      </w:r>
      <w:r w:rsidRPr="00DD30F5">
        <w:rPr>
          <w:rFonts w:ascii="Garamond" w:hAnsi="Garamond"/>
        </w:rPr>
        <w:t>0</w:t>
      </w:r>
      <w:r w:rsidR="00174E6C" w:rsidRPr="00DD30F5">
        <w:rPr>
          <w:rFonts w:ascii="Garamond" w:hAnsi="Garamond"/>
        </w:rPr>
        <w:t>.</w:t>
      </w:r>
    </w:p>
    <w:p w:rsidR="00472C74" w:rsidRPr="00DD30F5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Otwarcie ofert nastąpi w </w:t>
      </w:r>
      <w:r w:rsidR="003E3C07">
        <w:rPr>
          <w:rFonts w:ascii="Garamond" w:hAnsi="Garamond"/>
        </w:rPr>
        <w:t>biurze Spółdzielni Mieszkaniowej w Brzozowie</w:t>
      </w:r>
      <w:r w:rsidR="00EB471B" w:rsidRPr="004E64C3">
        <w:rPr>
          <w:rFonts w:ascii="Garamond" w:hAnsi="Garamond"/>
        </w:rPr>
        <w:t xml:space="preserve">  w </w:t>
      </w:r>
      <w:r w:rsidR="00EB471B" w:rsidRPr="00532D79">
        <w:rPr>
          <w:rFonts w:ascii="Garamond" w:hAnsi="Garamond"/>
        </w:rPr>
        <w:t>dniu</w:t>
      </w:r>
      <w:r w:rsidR="005E5D6A">
        <w:rPr>
          <w:rFonts w:ascii="Garamond" w:hAnsi="Garamond"/>
        </w:rPr>
        <w:t xml:space="preserve"> </w:t>
      </w:r>
      <w:r w:rsidR="007F6300">
        <w:rPr>
          <w:rFonts w:ascii="Garamond" w:hAnsi="Garamond"/>
        </w:rPr>
        <w:t>25.</w:t>
      </w:r>
      <w:r w:rsidR="00DD30F5">
        <w:rPr>
          <w:rFonts w:ascii="Garamond" w:hAnsi="Garamond"/>
        </w:rPr>
        <w:t>0</w:t>
      </w:r>
      <w:r w:rsidR="003E3C07">
        <w:rPr>
          <w:rFonts w:ascii="Garamond" w:hAnsi="Garamond"/>
        </w:rPr>
        <w:t>6</w:t>
      </w:r>
      <w:r w:rsidR="00DD30F5" w:rsidRPr="00DD30F5">
        <w:rPr>
          <w:rFonts w:ascii="Garamond" w:hAnsi="Garamond"/>
        </w:rPr>
        <w:t>.</w:t>
      </w:r>
      <w:r w:rsidR="00EB5930" w:rsidRPr="00DD30F5">
        <w:rPr>
          <w:rFonts w:ascii="Garamond" w:hAnsi="Garamond"/>
        </w:rPr>
        <w:t>201</w:t>
      </w:r>
      <w:r w:rsidR="003E3C07">
        <w:rPr>
          <w:rFonts w:ascii="Garamond" w:hAnsi="Garamond"/>
        </w:rPr>
        <w:t>9</w:t>
      </w:r>
      <w:r w:rsidR="00241626" w:rsidRPr="00DD30F5">
        <w:rPr>
          <w:rFonts w:ascii="Garamond" w:hAnsi="Garamond"/>
        </w:rPr>
        <w:t xml:space="preserve"> </w:t>
      </w:r>
      <w:r w:rsidR="00D77219" w:rsidRPr="00DD30F5">
        <w:rPr>
          <w:rFonts w:ascii="Garamond" w:hAnsi="Garamond"/>
        </w:rPr>
        <w:t>r.</w:t>
      </w:r>
      <w:r w:rsidR="007B2A95" w:rsidRPr="00DD30F5">
        <w:rPr>
          <w:rFonts w:ascii="Garamond" w:hAnsi="Garamond"/>
        </w:rPr>
        <w:t xml:space="preserve"> o godz.11</w:t>
      </w:r>
      <w:r w:rsidRPr="00DD30F5">
        <w:rPr>
          <w:rFonts w:ascii="Garamond" w:hAnsi="Garamond"/>
        </w:rPr>
        <w:t>:</w:t>
      </w:r>
      <w:r w:rsidR="009A354E" w:rsidRPr="00DD30F5">
        <w:rPr>
          <w:rFonts w:ascii="Garamond" w:hAnsi="Garamond"/>
        </w:rPr>
        <w:t>3</w:t>
      </w:r>
      <w:r w:rsidRPr="00DD30F5">
        <w:rPr>
          <w:rFonts w:ascii="Garamond" w:hAnsi="Garamond"/>
        </w:rPr>
        <w:t>0</w:t>
      </w:r>
      <w:r w:rsidR="00174E6C" w:rsidRPr="00DD30F5">
        <w:rPr>
          <w:rFonts w:ascii="Garamond" w:hAnsi="Garamond"/>
        </w:rPr>
        <w:t>.</w:t>
      </w:r>
    </w:p>
    <w:p w:rsidR="00472C74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Ofertę złożoną po terminie zamawiający zwraca wykonawcy bez otwierania.</w:t>
      </w:r>
    </w:p>
    <w:p w:rsidR="00174E6C" w:rsidRPr="004E64C3" w:rsidRDefault="00174E6C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  <w:b/>
          <w:u w:val="single"/>
        </w:rPr>
        <w:t>12. Opis sposobu obliczenia ceny;</w:t>
      </w:r>
    </w:p>
    <w:p w:rsidR="00552685" w:rsidRPr="004E64C3" w:rsidRDefault="00472C74" w:rsidP="00552685">
      <w:pPr>
        <w:ind w:left="360" w:hanging="36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1) Podana w ofercie cena musi być wyrażona w PLN. Cena musi uwzględniać wszystkie wymagania niniejszej SIWZ oraz obejmować wszelkie kos</w:t>
      </w:r>
      <w:r w:rsidR="00241626">
        <w:rPr>
          <w:rFonts w:ascii="Garamond" w:hAnsi="Garamond"/>
        </w:rPr>
        <w:t>zty, jakie poniesie Wykonawca z </w:t>
      </w:r>
      <w:r w:rsidRPr="004E64C3">
        <w:rPr>
          <w:rFonts w:ascii="Garamond" w:hAnsi="Garamond"/>
        </w:rPr>
        <w:t xml:space="preserve">tytułu należytej oraz zgodnej z obowiązującymi przepisami realizacji zamówienia. </w:t>
      </w:r>
    </w:p>
    <w:p w:rsidR="00552685" w:rsidRPr="004E64C3" w:rsidRDefault="00552685" w:rsidP="00552685">
      <w:pPr>
        <w:ind w:left="360" w:hanging="360"/>
        <w:jc w:val="both"/>
        <w:rPr>
          <w:rFonts w:ascii="Garamond" w:hAnsi="Garamond"/>
        </w:rPr>
      </w:pPr>
      <w:r w:rsidRPr="004E64C3">
        <w:rPr>
          <w:rFonts w:ascii="Garamond" w:hAnsi="Garamond" w:cs="Arial"/>
        </w:rPr>
        <w:t>2) Wykonawca określi cenę oferty brutto, która stanowić będ</w:t>
      </w:r>
      <w:r w:rsidR="00241626">
        <w:rPr>
          <w:rFonts w:ascii="Garamond" w:hAnsi="Garamond" w:cs="Arial"/>
        </w:rPr>
        <w:t>zie wynagrodzenie ryczałtowe za </w:t>
      </w:r>
      <w:r w:rsidRPr="004E64C3">
        <w:rPr>
          <w:rFonts w:ascii="Garamond" w:hAnsi="Garamond" w:cs="Arial"/>
        </w:rPr>
        <w:t>realizację całego przedmiotu zamówienia, podając ją w zapisie liczbowym i słownie z dokładnością do grosza (do dwóch miejsc po przecinku).</w:t>
      </w:r>
    </w:p>
    <w:p w:rsidR="00552685" w:rsidRPr="004E64C3" w:rsidRDefault="00552685" w:rsidP="00552685">
      <w:pPr>
        <w:ind w:left="360" w:hanging="360"/>
        <w:jc w:val="both"/>
        <w:rPr>
          <w:rFonts w:ascii="Garamond" w:hAnsi="Garamond"/>
        </w:rPr>
      </w:pPr>
      <w:r w:rsidRPr="004E64C3">
        <w:rPr>
          <w:rFonts w:ascii="Garamond" w:hAnsi="Garamond" w:cs="Arial"/>
        </w:rPr>
        <w:t>3) Cena oferty brutto jest ceną ostateczną obejmującą wszystkie koszty i składniki związane z realizacją zamówienia, zgodnie z przedmiarem robót, w tym m.in. podatek VAT, upusty, rabaty.</w:t>
      </w:r>
    </w:p>
    <w:p w:rsidR="00552685" w:rsidRDefault="00552685" w:rsidP="00552685">
      <w:pPr>
        <w:ind w:left="360" w:hanging="360"/>
        <w:jc w:val="both"/>
        <w:rPr>
          <w:rFonts w:ascii="Garamond" w:hAnsi="Garamond" w:cs="Arial"/>
        </w:rPr>
      </w:pPr>
      <w:r w:rsidRPr="004E64C3">
        <w:rPr>
          <w:rFonts w:ascii="Garamond" w:hAnsi="Garamond" w:cs="Arial"/>
        </w:rPr>
        <w:t>4) Jeżeli złożona oferta powodować będzie powstanie obow</w:t>
      </w:r>
      <w:r w:rsidR="00241626">
        <w:rPr>
          <w:rFonts w:ascii="Garamond" w:hAnsi="Garamond" w:cs="Arial"/>
        </w:rPr>
        <w:t xml:space="preserve">iązku podatkowego Zamawiającego </w:t>
      </w:r>
      <w:r w:rsidRPr="004E64C3">
        <w:rPr>
          <w:rFonts w:ascii="Garamond" w:hAnsi="Garamond" w:cs="Arial"/>
        </w:rPr>
        <w:t>zgodnie z przepisami o podatku od towaró</w:t>
      </w:r>
      <w:r w:rsidR="00241626">
        <w:rPr>
          <w:rFonts w:ascii="Garamond" w:hAnsi="Garamond" w:cs="Arial"/>
        </w:rPr>
        <w:t xml:space="preserve">w i usług w zakresie dotyczącym </w:t>
      </w:r>
      <w:r w:rsidRPr="004E64C3">
        <w:rPr>
          <w:rFonts w:ascii="Garamond" w:hAnsi="Garamond" w:cs="Arial"/>
        </w:rPr>
        <w:t>wewnątrzwspólnotowego nabycia towarów, Zamawiający w celu oceny takiej oferty doliczy do oferowanej ceny podatek od towarów i usług, który mia</w:t>
      </w:r>
      <w:r w:rsidR="00241626">
        <w:rPr>
          <w:rFonts w:ascii="Garamond" w:hAnsi="Garamond" w:cs="Arial"/>
        </w:rPr>
        <w:t>łby obowiązek wpłacić zgodnie z </w:t>
      </w:r>
      <w:r w:rsidRPr="004E64C3">
        <w:rPr>
          <w:rFonts w:ascii="Garamond" w:hAnsi="Garamond" w:cs="Arial"/>
        </w:rPr>
        <w:t>obowiązującymi przepisami.</w:t>
      </w:r>
    </w:p>
    <w:p w:rsidR="003E3C07" w:rsidRPr="004E64C3" w:rsidRDefault="003E3C07" w:rsidP="00552685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5)  Zamawiający przewiduje i dopuszcza możliwość negocjacji w sprawie złożonej oferty w celu określenia ostatecznych warunków i ceny realizacji zamówienia. </w:t>
      </w:r>
    </w:p>
    <w:p w:rsidR="00721423" w:rsidRPr="004E64C3" w:rsidRDefault="00721423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13. Opis kryteriów, którymi zamawiający będzie się kiero</w:t>
      </w:r>
      <w:r w:rsidR="00241626">
        <w:rPr>
          <w:rFonts w:ascii="Garamond" w:hAnsi="Garamond"/>
          <w:b/>
          <w:u w:val="single"/>
        </w:rPr>
        <w:t>wał przy wyborze oferty, wraz z </w:t>
      </w:r>
      <w:r w:rsidRPr="004E64C3">
        <w:rPr>
          <w:rFonts w:ascii="Garamond" w:hAnsi="Garamond"/>
          <w:b/>
          <w:u w:val="single"/>
        </w:rPr>
        <w:t>podaniem znaczenia tych kryteriów i sposobu oceny ofert;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Przy ocenie ofert, zamawiający będzie się kierował kryteriami przedstawionymi </w:t>
      </w:r>
      <w:r w:rsidR="00170168" w:rsidRPr="004E64C3">
        <w:rPr>
          <w:rFonts w:ascii="Garamond" w:hAnsi="Garamond"/>
        </w:rPr>
        <w:br/>
      </w:r>
      <w:r w:rsidRPr="004E64C3">
        <w:rPr>
          <w:rFonts w:ascii="Garamond" w:hAnsi="Garamond"/>
        </w:rPr>
        <w:t>w poniższej tabeli, określającej</w:t>
      </w:r>
      <w:r w:rsidR="00170168" w:rsidRPr="004E64C3">
        <w:rPr>
          <w:rFonts w:ascii="Garamond" w:hAnsi="Garamond"/>
        </w:rPr>
        <w:t xml:space="preserve"> r</w:t>
      </w:r>
      <w:r w:rsidRPr="004E64C3">
        <w:rPr>
          <w:rFonts w:ascii="Garamond" w:hAnsi="Garamond"/>
        </w:rPr>
        <w:t xml:space="preserve">ównocześnie ich znaczenie. </w:t>
      </w:r>
      <w:r w:rsidR="00241626">
        <w:rPr>
          <w:rFonts w:ascii="Garamond" w:hAnsi="Garamond"/>
        </w:rPr>
        <w:t>Ocena ofert zostanie dokonana w </w:t>
      </w:r>
      <w:r w:rsidRPr="004E64C3">
        <w:rPr>
          <w:rFonts w:ascii="Garamond" w:hAnsi="Garamond"/>
        </w:rPr>
        <w:t>sposób następujący:</w:t>
      </w:r>
    </w:p>
    <w:p w:rsidR="00472C74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    *   Wyliczona wartość punktowa kryterium zostanie pomnożona przez znaczenie kryterium podane w   poniższej tabeli.</w:t>
      </w:r>
    </w:p>
    <w:p w:rsidR="002E4E24" w:rsidRPr="004E64C3" w:rsidRDefault="002E4E2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40"/>
      </w:tblGrid>
      <w:tr w:rsidR="00472C74" w:rsidRPr="004E64C3" w:rsidTr="00FF63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2E4E24" w:rsidP="00FF63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472C74" w:rsidRPr="004E64C3">
              <w:rPr>
                <w:rFonts w:ascii="Garamond" w:hAnsi="Garamond"/>
              </w:rPr>
              <w:t>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472C74" w:rsidP="00FF6303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Kryterium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472C74" w:rsidP="00FF6303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Znaczenie w %</w:t>
            </w:r>
          </w:p>
        </w:tc>
      </w:tr>
      <w:tr w:rsidR="00472C74" w:rsidRPr="004E64C3" w:rsidTr="00FF63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472C74" w:rsidP="003E3C07">
            <w:pPr>
              <w:jc w:val="center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472C74" w:rsidP="00FF6303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Cena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74" w:rsidRPr="004E64C3" w:rsidRDefault="00C13A81" w:rsidP="00FF63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472C74" w:rsidRPr="004E64C3">
              <w:rPr>
                <w:rFonts w:ascii="Garamond" w:hAnsi="Garamond"/>
              </w:rPr>
              <w:t>0 %</w:t>
            </w:r>
          </w:p>
        </w:tc>
      </w:tr>
      <w:tr w:rsidR="003E3C07" w:rsidRPr="004E64C3" w:rsidTr="00FF63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7" w:rsidRPr="004E64C3" w:rsidRDefault="003E3C07" w:rsidP="003E3C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7" w:rsidRPr="004E64C3" w:rsidRDefault="003E3C07" w:rsidP="00FF63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Okres gwarancji, rękojmi i serwisu w tym okresie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7" w:rsidRDefault="00C13A81" w:rsidP="00FF63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3E3C07">
              <w:rPr>
                <w:rFonts w:ascii="Garamond" w:hAnsi="Garamond"/>
              </w:rPr>
              <w:t>0%</w:t>
            </w:r>
          </w:p>
        </w:tc>
      </w:tr>
    </w:tbl>
    <w:p w:rsidR="00472C74" w:rsidRPr="004E64C3" w:rsidRDefault="00472C74" w:rsidP="00472C74">
      <w:pPr>
        <w:jc w:val="both"/>
        <w:rPr>
          <w:rFonts w:ascii="Garamond" w:hAnsi="Garamond"/>
          <w:b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 xml:space="preserve"> OPIS KRYTERIÓW OCENY OFERT:</w:t>
      </w:r>
    </w:p>
    <w:p w:rsidR="00472C74" w:rsidRPr="004E64C3" w:rsidRDefault="00472C74" w:rsidP="00472C74">
      <w:pPr>
        <w:jc w:val="both"/>
        <w:rPr>
          <w:rFonts w:ascii="Garamond" w:hAnsi="Garamond"/>
          <w:b/>
        </w:rPr>
      </w:pPr>
    </w:p>
    <w:p w:rsidR="00C13A81" w:rsidRPr="00C13A81" w:rsidRDefault="00C13A81" w:rsidP="00C13A81">
      <w:pPr>
        <w:pStyle w:val="Default"/>
        <w:rPr>
          <w:rFonts w:ascii="Garamond" w:hAnsi="Garamond"/>
        </w:rPr>
      </w:pP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1. O wyborze oferty najkorzystniejszej decydować będą kryteria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1) </w:t>
      </w:r>
      <w:r w:rsidRPr="00C13A81">
        <w:rPr>
          <w:rFonts w:ascii="Garamond" w:hAnsi="Garamond"/>
          <w:b/>
          <w:bCs/>
        </w:rPr>
        <w:t xml:space="preserve">Cena oferty </w:t>
      </w:r>
      <w:r w:rsidRPr="00C13A81">
        <w:rPr>
          <w:rFonts w:ascii="Garamond" w:hAnsi="Garamond"/>
        </w:rPr>
        <w:t xml:space="preserve">– waga kryterium: </w:t>
      </w:r>
      <w:r w:rsidRPr="00C13A81">
        <w:rPr>
          <w:rFonts w:ascii="Garamond" w:hAnsi="Garamond"/>
          <w:b/>
          <w:bCs/>
        </w:rPr>
        <w:t xml:space="preserve">60 %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2) </w:t>
      </w:r>
      <w:r w:rsidRPr="00C13A81">
        <w:rPr>
          <w:rFonts w:ascii="Garamond" w:hAnsi="Garamond"/>
          <w:b/>
          <w:bCs/>
        </w:rPr>
        <w:t xml:space="preserve">Okres gwarancji i rękojmi za wady </w:t>
      </w:r>
      <w:r w:rsidRPr="00C13A81">
        <w:rPr>
          <w:rFonts w:ascii="Garamond" w:hAnsi="Garamond"/>
        </w:rPr>
        <w:t xml:space="preserve">– waga kryterium: </w:t>
      </w:r>
      <w:r w:rsidRPr="00C13A81">
        <w:rPr>
          <w:rFonts w:ascii="Garamond" w:hAnsi="Garamond"/>
          <w:b/>
          <w:bCs/>
        </w:rPr>
        <w:t xml:space="preserve">40 %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2. Ocena punktowa ofert dokonywana będzie w niżej określony sposób: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1) W ramach kryterium </w:t>
      </w:r>
      <w:r w:rsidRPr="00C13A81">
        <w:rPr>
          <w:rFonts w:ascii="Garamond" w:hAnsi="Garamond"/>
          <w:b/>
          <w:bCs/>
        </w:rPr>
        <w:t>cena oferty</w:t>
      </w:r>
      <w:r w:rsidRPr="00C13A81">
        <w:rPr>
          <w:rFonts w:ascii="Garamond" w:hAnsi="Garamond"/>
        </w:rPr>
        <w:t xml:space="preserve">: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a) maksymalna ilość możliwych do uzyskania punktów: </w:t>
      </w:r>
      <w:r w:rsidRPr="00C13A81">
        <w:rPr>
          <w:rFonts w:ascii="Garamond" w:hAnsi="Garamond"/>
          <w:b/>
          <w:bCs/>
        </w:rPr>
        <w:t>P1 = 60 pkt</w:t>
      </w:r>
      <w:r w:rsidRPr="00C13A81">
        <w:rPr>
          <w:rFonts w:ascii="Garamond" w:hAnsi="Garamond"/>
        </w:rPr>
        <w:t xml:space="preserve">.;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b) oferta z najniższą oferowaną ceną </w:t>
      </w:r>
      <w:r w:rsidRPr="00C13A81">
        <w:rPr>
          <w:rFonts w:ascii="Garamond" w:hAnsi="Garamond"/>
          <w:b/>
          <w:bCs/>
        </w:rPr>
        <w:t xml:space="preserve">„C min” </w:t>
      </w:r>
      <w:r w:rsidRPr="00C13A81">
        <w:rPr>
          <w:rFonts w:ascii="Garamond" w:hAnsi="Garamond"/>
        </w:rPr>
        <w:t xml:space="preserve">otrzyma 60 pkt.;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lastRenderedPageBreak/>
        <w:t xml:space="preserve">c) każda inna oferta </w:t>
      </w:r>
      <w:r w:rsidRPr="00C13A81">
        <w:rPr>
          <w:rFonts w:ascii="Garamond" w:hAnsi="Garamond"/>
          <w:b/>
          <w:bCs/>
        </w:rPr>
        <w:t xml:space="preserve">„C” </w:t>
      </w:r>
      <w:r w:rsidRPr="00C13A81">
        <w:rPr>
          <w:rFonts w:ascii="Garamond" w:hAnsi="Garamond"/>
        </w:rPr>
        <w:t xml:space="preserve">otrzyma ilość punktów wynikającą z wyliczenia wg wzoru: </w:t>
      </w:r>
    </w:p>
    <w:p w:rsidR="00C13A81" w:rsidRPr="00C13A81" w:rsidRDefault="00C13A81" w:rsidP="00C13A81">
      <w:pPr>
        <w:pStyle w:val="Default"/>
        <w:rPr>
          <w:rFonts w:ascii="Garamond" w:hAnsi="Garamond" w:cs="Cambria Math"/>
        </w:rPr>
      </w:pPr>
      <w:r w:rsidRPr="00C13A81">
        <w:rPr>
          <w:rFonts w:ascii="Cambria Math" w:hAnsi="Cambria Math" w:cs="Cambria Math"/>
        </w:rPr>
        <w:t>𝐏𝟏</w:t>
      </w:r>
      <w:r w:rsidRPr="00C13A81">
        <w:rPr>
          <w:rFonts w:ascii="Garamond" w:hAnsi="Garamond" w:cs="Cambria Math"/>
        </w:rPr>
        <w:t xml:space="preserve"> = </w:t>
      </w:r>
      <w:r w:rsidRPr="00C13A81">
        <w:rPr>
          <w:rFonts w:ascii="Cambria Math" w:hAnsi="Cambria Math" w:cs="Cambria Math"/>
        </w:rPr>
        <w:t>𝐂</w:t>
      </w:r>
      <w:r w:rsidRPr="00C13A81">
        <w:rPr>
          <w:rFonts w:ascii="Garamond" w:hAnsi="Garamond" w:cs="Cambria Math"/>
        </w:rPr>
        <w:t xml:space="preserve"> </w:t>
      </w:r>
      <w:r w:rsidRPr="00C13A81">
        <w:rPr>
          <w:rFonts w:ascii="Cambria Math" w:hAnsi="Cambria Math" w:cs="Cambria Math"/>
        </w:rPr>
        <w:t>𝐦𝐢𝐧𝐂</w:t>
      </w:r>
      <w:r w:rsidRPr="00C13A81">
        <w:rPr>
          <w:rFonts w:ascii="Garamond" w:hAnsi="Garamond" w:cs="Cambria Math"/>
        </w:rPr>
        <w:t xml:space="preserve"> </w:t>
      </w:r>
      <w:r w:rsidRPr="00C13A81">
        <w:rPr>
          <w:rFonts w:ascii="Cambria Math" w:hAnsi="Cambria Math" w:cs="Cambria Math"/>
        </w:rPr>
        <w:t>𝐱</w:t>
      </w:r>
      <w:r w:rsidRPr="00C13A81">
        <w:rPr>
          <w:rFonts w:ascii="Garamond" w:hAnsi="Garamond" w:cs="Cambria Math"/>
        </w:rPr>
        <w:t xml:space="preserve"> </w:t>
      </w:r>
      <w:r w:rsidRPr="00C13A81">
        <w:rPr>
          <w:rFonts w:ascii="Cambria Math" w:hAnsi="Cambria Math" w:cs="Cambria Math"/>
        </w:rPr>
        <w:t>𝟔𝟎</w:t>
      </w:r>
      <w:r w:rsidRPr="00C13A81">
        <w:rPr>
          <w:rFonts w:ascii="Garamond" w:hAnsi="Garamond" w:cs="Cambria Math"/>
        </w:rPr>
        <w:t>=</w:t>
      </w:r>
      <w:r w:rsidRPr="00C13A81">
        <w:rPr>
          <w:rFonts w:ascii="Cambria Math" w:hAnsi="Cambria Math" w:cs="Cambria Math"/>
        </w:rPr>
        <w:t>⋯</w:t>
      </w:r>
      <w:r w:rsidRPr="00C13A81">
        <w:rPr>
          <w:rFonts w:ascii="Garamond" w:hAnsi="Garamond" w:cs="Cambria Math"/>
        </w:rPr>
        <w:t xml:space="preserve"> </w:t>
      </w:r>
      <w:r w:rsidRPr="00C13A81">
        <w:rPr>
          <w:rFonts w:ascii="Cambria Math" w:hAnsi="Cambria Math" w:cs="Cambria Math"/>
        </w:rPr>
        <w:t>𝐩𝐤𝐭</w:t>
      </w:r>
      <w:r w:rsidRPr="00C13A81">
        <w:rPr>
          <w:rFonts w:ascii="Garamond" w:hAnsi="Garamond" w:cs="Cambria Math"/>
        </w:rPr>
        <w:t xml:space="preserve">.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  <w:b/>
          <w:bCs/>
        </w:rPr>
        <w:t>Uwaga</w:t>
      </w:r>
      <w:r w:rsidRPr="00C13A81">
        <w:rPr>
          <w:rFonts w:ascii="Garamond" w:hAnsi="Garamond"/>
        </w:rPr>
        <w:t xml:space="preserve">: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Przez cenę oferty należy rozumieć cenę brutto za wykonanie przedmiotu zamówienia, podaną przez Wykonawcę w Formularzu oferty.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2) W ramach kryterium </w:t>
      </w:r>
      <w:r w:rsidRPr="00C13A81">
        <w:rPr>
          <w:rFonts w:ascii="Garamond" w:hAnsi="Garamond"/>
          <w:b/>
          <w:bCs/>
        </w:rPr>
        <w:t>okres gwarancji i rękojmi za wady</w:t>
      </w:r>
      <w:r w:rsidRPr="00C13A81">
        <w:rPr>
          <w:rFonts w:ascii="Garamond" w:hAnsi="Garamond"/>
        </w:rPr>
        <w:t xml:space="preserve">: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a) maksymalna ilość możliwych do uzyskania punktów: </w:t>
      </w:r>
      <w:r w:rsidRPr="00C13A81">
        <w:rPr>
          <w:rFonts w:ascii="Garamond" w:hAnsi="Garamond"/>
          <w:b/>
          <w:bCs/>
        </w:rPr>
        <w:t>P2 = 40 pkt</w:t>
      </w:r>
      <w:r w:rsidRPr="00C13A81">
        <w:rPr>
          <w:rFonts w:ascii="Garamond" w:hAnsi="Garamond"/>
        </w:rPr>
        <w:t xml:space="preserve">.;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b) Wykonawca, który w ofercie zobowiąże się do udzielenia </w:t>
      </w:r>
      <w:r w:rsidRPr="00C13A81">
        <w:rPr>
          <w:rFonts w:ascii="Garamond" w:hAnsi="Garamond"/>
          <w:b/>
          <w:bCs/>
        </w:rPr>
        <w:t xml:space="preserve">gwarancji jakości i rękojmi za wady fizyczne wykonanych robót </w:t>
      </w:r>
      <w:r w:rsidRPr="00C13A81">
        <w:rPr>
          <w:rFonts w:ascii="Garamond" w:hAnsi="Garamond"/>
        </w:rPr>
        <w:t xml:space="preserve">na okres: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 </w:t>
      </w:r>
      <w:r w:rsidRPr="00C13A81">
        <w:rPr>
          <w:rFonts w:ascii="Garamond" w:hAnsi="Garamond"/>
          <w:b/>
          <w:bCs/>
        </w:rPr>
        <w:t xml:space="preserve">3 lat </w:t>
      </w:r>
      <w:r w:rsidRPr="00C13A81">
        <w:rPr>
          <w:rFonts w:ascii="Garamond" w:hAnsi="Garamond"/>
        </w:rPr>
        <w:t xml:space="preserve">otrzyma </w:t>
      </w:r>
      <w:r w:rsidRPr="00C13A81">
        <w:rPr>
          <w:rFonts w:ascii="Garamond" w:hAnsi="Garamond"/>
          <w:b/>
          <w:bCs/>
        </w:rPr>
        <w:t>0 pkt</w:t>
      </w:r>
      <w:r w:rsidRPr="00C13A81">
        <w:rPr>
          <w:rFonts w:ascii="Garamond" w:hAnsi="Garamond"/>
        </w:rPr>
        <w:t xml:space="preserve">.;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 </w:t>
      </w:r>
      <w:r w:rsidRPr="00C13A81">
        <w:rPr>
          <w:rFonts w:ascii="Garamond" w:hAnsi="Garamond"/>
          <w:b/>
          <w:bCs/>
        </w:rPr>
        <w:t xml:space="preserve">4 lat </w:t>
      </w:r>
      <w:r w:rsidRPr="00C13A81">
        <w:rPr>
          <w:rFonts w:ascii="Garamond" w:hAnsi="Garamond"/>
        </w:rPr>
        <w:t xml:space="preserve">otrzyma </w:t>
      </w:r>
      <w:r w:rsidRPr="00C13A81">
        <w:rPr>
          <w:rFonts w:ascii="Garamond" w:hAnsi="Garamond"/>
          <w:b/>
          <w:bCs/>
        </w:rPr>
        <w:t>10 pkt</w:t>
      </w:r>
      <w:r w:rsidRPr="00C13A81">
        <w:rPr>
          <w:rFonts w:ascii="Garamond" w:hAnsi="Garamond"/>
        </w:rPr>
        <w:t xml:space="preserve">.; </w:t>
      </w:r>
    </w:p>
    <w:p w:rsidR="00C13A81" w:rsidRPr="00C13A81" w:rsidRDefault="00C13A81" w:rsidP="00C13A81">
      <w:pPr>
        <w:pStyle w:val="Default"/>
        <w:spacing w:after="27"/>
        <w:rPr>
          <w:rFonts w:ascii="Garamond" w:hAnsi="Garamond"/>
        </w:rPr>
      </w:pPr>
      <w:r w:rsidRPr="00C13A81">
        <w:rPr>
          <w:rFonts w:ascii="Garamond" w:hAnsi="Garamond"/>
        </w:rPr>
        <w:t xml:space="preserve"> </w:t>
      </w:r>
      <w:r w:rsidRPr="00C13A81">
        <w:rPr>
          <w:rFonts w:ascii="Garamond" w:hAnsi="Garamond"/>
          <w:b/>
          <w:bCs/>
        </w:rPr>
        <w:t xml:space="preserve">5 lat </w:t>
      </w:r>
      <w:r w:rsidRPr="00C13A81">
        <w:rPr>
          <w:rFonts w:ascii="Garamond" w:hAnsi="Garamond"/>
        </w:rPr>
        <w:t xml:space="preserve">otrzyma </w:t>
      </w:r>
      <w:r w:rsidRPr="00C13A81">
        <w:rPr>
          <w:rFonts w:ascii="Garamond" w:hAnsi="Garamond"/>
          <w:b/>
          <w:bCs/>
        </w:rPr>
        <w:t>25 pkt</w:t>
      </w:r>
      <w:r w:rsidRPr="00C13A81">
        <w:rPr>
          <w:rFonts w:ascii="Garamond" w:hAnsi="Garamond"/>
        </w:rPr>
        <w:t xml:space="preserve">.;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 </w:t>
      </w:r>
      <w:r w:rsidRPr="00C13A81">
        <w:rPr>
          <w:rFonts w:ascii="Garamond" w:hAnsi="Garamond"/>
          <w:b/>
          <w:bCs/>
        </w:rPr>
        <w:t xml:space="preserve">6 lat </w:t>
      </w:r>
      <w:r w:rsidRPr="00C13A81">
        <w:rPr>
          <w:rFonts w:ascii="Garamond" w:hAnsi="Garamond"/>
        </w:rPr>
        <w:t xml:space="preserve">otrzyma </w:t>
      </w:r>
      <w:r w:rsidRPr="00C13A81">
        <w:rPr>
          <w:rFonts w:ascii="Garamond" w:hAnsi="Garamond"/>
          <w:b/>
          <w:bCs/>
        </w:rPr>
        <w:t>40 pkt</w:t>
      </w:r>
      <w:r w:rsidRPr="00C13A81">
        <w:rPr>
          <w:rFonts w:ascii="Garamond" w:hAnsi="Garamond"/>
        </w:rPr>
        <w:t xml:space="preserve">.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  <w:b/>
          <w:bCs/>
        </w:rPr>
        <w:t>Uwaga</w:t>
      </w:r>
      <w:r w:rsidRPr="00C13A81">
        <w:rPr>
          <w:rFonts w:ascii="Garamond" w:hAnsi="Garamond"/>
        </w:rPr>
        <w:t xml:space="preserve">: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Dodatkowe punkty zostaną przyznane wyłącznie Wykonawcom, którzy w ofercie zobowiązali się do udzielenia gwarancji i rękojmi za wady na okres odpowiednio 4, 5 lub 6 lat. Oferta z gwarancją i rękojmią za wady udzieloną na okres dłuższy niż 6 lat, otrzyma również maksymalną ilość punktów możliwych do uzyskania w tym kryterium.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  <w:r w:rsidRPr="00C13A81">
        <w:rPr>
          <w:rFonts w:ascii="Garamond" w:hAnsi="Garamond"/>
        </w:rPr>
        <w:t xml:space="preserve">3. Realizacja zamówienia zostanie powierzona Wykonawcy, który spełni wszystkie postawione       w Specyfikacji warunki i uzyska najwyższą ilość punktów wyliczoną zgodnie ze wzorem: </w:t>
      </w:r>
    </w:p>
    <w:p w:rsidR="00C13A81" w:rsidRPr="00C13A81" w:rsidRDefault="00C13A81" w:rsidP="00C13A81">
      <w:pPr>
        <w:pStyle w:val="Default"/>
        <w:rPr>
          <w:rFonts w:ascii="Garamond" w:hAnsi="Garamond"/>
        </w:rPr>
      </w:pPr>
    </w:p>
    <w:p w:rsidR="00C13A81" w:rsidRPr="00C13A81" w:rsidRDefault="00C13A81" w:rsidP="00C13A81">
      <w:pPr>
        <w:jc w:val="both"/>
        <w:rPr>
          <w:rFonts w:ascii="Garamond" w:hAnsi="Garamond"/>
          <w:b/>
        </w:rPr>
      </w:pPr>
      <w:r w:rsidRPr="00C13A81">
        <w:rPr>
          <w:rFonts w:ascii="Cambria Math" w:hAnsi="Cambria Math" w:cs="Cambria Math"/>
        </w:rPr>
        <w:t>𝐏</w:t>
      </w:r>
      <w:r w:rsidRPr="00C13A81">
        <w:rPr>
          <w:rFonts w:ascii="Garamond" w:hAnsi="Garamond" w:cs="Cambria Math"/>
        </w:rPr>
        <w:t>=</w:t>
      </w:r>
      <w:r w:rsidRPr="00C13A81">
        <w:rPr>
          <w:rFonts w:ascii="Cambria Math" w:hAnsi="Cambria Math" w:cs="Cambria Math"/>
        </w:rPr>
        <w:t>𝐏𝟏</w:t>
      </w:r>
      <w:r w:rsidRPr="00C13A81">
        <w:rPr>
          <w:rFonts w:ascii="Garamond" w:hAnsi="Garamond" w:cs="Cambria Math"/>
        </w:rPr>
        <w:t>+</w:t>
      </w:r>
      <w:r w:rsidRPr="00C13A81">
        <w:rPr>
          <w:rFonts w:ascii="Cambria Math" w:hAnsi="Cambria Math" w:cs="Cambria Math"/>
        </w:rPr>
        <w:t>𝐏𝟐</w:t>
      </w:r>
      <w:r w:rsidRPr="00C13A81">
        <w:rPr>
          <w:rFonts w:ascii="Garamond" w:hAnsi="Garamond" w:cs="Cambria Math"/>
        </w:rPr>
        <w:t>=</w:t>
      </w:r>
      <w:r w:rsidRPr="00C13A81">
        <w:rPr>
          <w:rFonts w:ascii="Garamond" w:hAnsi="Cambria Math" w:cs="Cambria Math"/>
        </w:rPr>
        <w:t>⋯</w:t>
      </w:r>
      <w:r w:rsidRPr="00C13A81">
        <w:rPr>
          <w:rFonts w:ascii="Cambria Math" w:hAnsi="Cambria Math" w:cs="Cambria Math"/>
        </w:rPr>
        <w:t>𝐩𝐤𝐭</w:t>
      </w:r>
      <w:r w:rsidRPr="00C13A81">
        <w:rPr>
          <w:rFonts w:ascii="Garamond" w:hAnsi="Garamond" w:cs="Cambria Math"/>
        </w:rPr>
        <w:t xml:space="preserve">. </w:t>
      </w:r>
      <w:r w:rsidRPr="00C13A81">
        <w:rPr>
          <w:rFonts w:ascii="Garamond" w:hAnsi="Garamond"/>
        </w:rPr>
        <w:t xml:space="preserve"> </w:t>
      </w:r>
      <w:r w:rsidR="00472C74" w:rsidRPr="00C13A81">
        <w:rPr>
          <w:rFonts w:ascii="Garamond" w:hAnsi="Garamond"/>
          <w:b/>
        </w:rPr>
        <w:t xml:space="preserve">    </w:t>
      </w:r>
    </w:p>
    <w:p w:rsidR="00C13A81" w:rsidRPr="00C13A81" w:rsidRDefault="00C13A81" w:rsidP="00C13A81">
      <w:pPr>
        <w:jc w:val="both"/>
        <w:rPr>
          <w:rFonts w:ascii="Garamond" w:hAnsi="Garamond"/>
          <w:b/>
        </w:rPr>
      </w:pPr>
    </w:p>
    <w:p w:rsidR="00C13A81" w:rsidRDefault="00C13A81" w:rsidP="00C13A81">
      <w:pPr>
        <w:jc w:val="both"/>
        <w:rPr>
          <w:rFonts w:ascii="Garamond" w:hAnsi="Garamond"/>
          <w:b/>
        </w:rPr>
      </w:pPr>
    </w:p>
    <w:p w:rsidR="00472C74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 xml:space="preserve">14. Informacje o </w:t>
      </w:r>
      <w:r w:rsidR="00EB5930">
        <w:rPr>
          <w:rFonts w:ascii="Garamond" w:hAnsi="Garamond"/>
          <w:b/>
          <w:u w:val="single"/>
        </w:rPr>
        <w:t>formalnościach, jakie powinny zo</w:t>
      </w:r>
      <w:r w:rsidRPr="004E64C3">
        <w:rPr>
          <w:rFonts w:ascii="Garamond" w:hAnsi="Garamond"/>
          <w:b/>
          <w:u w:val="single"/>
        </w:rPr>
        <w:t>stać</w:t>
      </w:r>
      <w:r w:rsidR="00241626">
        <w:rPr>
          <w:rFonts w:ascii="Garamond" w:hAnsi="Garamond"/>
          <w:b/>
          <w:u w:val="single"/>
        </w:rPr>
        <w:t xml:space="preserve"> dopełnione po wyborze oferty w </w:t>
      </w:r>
      <w:r w:rsidRPr="004E64C3">
        <w:rPr>
          <w:rFonts w:ascii="Garamond" w:hAnsi="Garamond"/>
          <w:b/>
          <w:u w:val="single"/>
        </w:rPr>
        <w:t>celu zawarcia umowy w sprawie zamówienia.</w:t>
      </w:r>
    </w:p>
    <w:p w:rsidR="00241626" w:rsidRPr="004E64C3" w:rsidRDefault="00241626" w:rsidP="00472C74">
      <w:pPr>
        <w:jc w:val="both"/>
        <w:rPr>
          <w:rFonts w:ascii="Garamond" w:hAnsi="Garamond"/>
          <w:b/>
          <w:u w:val="single"/>
        </w:rPr>
      </w:pPr>
    </w:p>
    <w:p w:rsidR="00814050" w:rsidRPr="004E64C3" w:rsidRDefault="00814050" w:rsidP="004E77EE">
      <w:pPr>
        <w:numPr>
          <w:ilvl w:val="1"/>
          <w:numId w:val="10"/>
        </w:numPr>
        <w:jc w:val="both"/>
        <w:rPr>
          <w:rFonts w:ascii="Garamond" w:hAnsi="Garamond"/>
        </w:rPr>
      </w:pPr>
      <w:r w:rsidRPr="004E64C3">
        <w:rPr>
          <w:rFonts w:ascii="Garamond" w:hAnsi="Garamond"/>
          <w:color w:val="000000"/>
        </w:rPr>
        <w:t>Umowa zostanie zawarta w formie pisemnej:</w:t>
      </w:r>
    </w:p>
    <w:p w:rsidR="00814050" w:rsidRPr="004E64C3" w:rsidRDefault="00241626" w:rsidP="0081405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18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 xml:space="preserve">1) </w:t>
      </w:r>
      <w:r w:rsidR="00814050" w:rsidRPr="004E64C3">
        <w:rPr>
          <w:rFonts w:ascii="Garamond" w:hAnsi="Garamond"/>
          <w:color w:val="000000"/>
        </w:rPr>
        <w:t xml:space="preserve">w terminie nie krótszym niż 5 dni od dnia przesłania zawiadomienia </w:t>
      </w:r>
      <w:r w:rsidR="00170168" w:rsidRPr="004E64C3">
        <w:rPr>
          <w:rFonts w:ascii="Garamond" w:hAnsi="Garamond"/>
          <w:color w:val="000000"/>
        </w:rPr>
        <w:br/>
      </w:r>
      <w:r w:rsidR="00814050" w:rsidRPr="004E64C3">
        <w:rPr>
          <w:rFonts w:ascii="Garamond" w:hAnsi="Garamond"/>
          <w:color w:val="000000"/>
        </w:rPr>
        <w:t>o wyborze najkorzystniejszej oferty, jeżeli zostało ono przesłane faksem, lub</w:t>
      </w:r>
    </w:p>
    <w:p w:rsidR="00814050" w:rsidRPr="004E64C3" w:rsidRDefault="00814050" w:rsidP="00814050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4E64C3">
        <w:rPr>
          <w:rFonts w:ascii="Garamond" w:hAnsi="Garamond"/>
          <w:color w:val="000000"/>
        </w:rPr>
        <w:t xml:space="preserve">2) w terminie nie krótszym niż 10 dni od dnia przesłania zawiadomienia </w:t>
      </w:r>
      <w:r w:rsidR="00170168" w:rsidRPr="004E64C3">
        <w:rPr>
          <w:rFonts w:ascii="Garamond" w:hAnsi="Garamond"/>
          <w:color w:val="000000"/>
        </w:rPr>
        <w:br/>
      </w:r>
      <w:r w:rsidRPr="004E64C3">
        <w:rPr>
          <w:rFonts w:ascii="Garamond" w:hAnsi="Garamond"/>
          <w:color w:val="000000"/>
        </w:rPr>
        <w:t>o wyborze najkorzystniejszej  oferty, jeżeli zostało ono przesłane pisemnie,</w:t>
      </w:r>
    </w:p>
    <w:p w:rsidR="00814050" w:rsidRPr="004E64C3" w:rsidRDefault="00814050" w:rsidP="00814050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4E64C3">
        <w:rPr>
          <w:rFonts w:ascii="Garamond" w:hAnsi="Garamond"/>
          <w:color w:val="000000"/>
        </w:rPr>
        <w:t>3) w przypadku gdy, w postępowaniu złożona została tylko jedna oferta lub nie odrzucono żadnej oferty oraz nie wykluczono żadnego wykonawcy, możliwe jest zawarcie umowy przed upływem ww. terminów.</w:t>
      </w:r>
    </w:p>
    <w:p w:rsidR="00814050" w:rsidRPr="004E64C3" w:rsidRDefault="00241626" w:rsidP="00814050">
      <w:pPr>
        <w:widowControl w:val="0"/>
        <w:suppressAutoHyphens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14.2 </w:t>
      </w:r>
      <w:r w:rsidR="00814050" w:rsidRPr="004E64C3">
        <w:rPr>
          <w:rFonts w:ascii="Garamond" w:hAnsi="Garamond"/>
          <w:color w:val="000000"/>
        </w:rPr>
        <w:t xml:space="preserve">O miejscu i terminie podpisania umowy Zamawiający powiadomi wybranego </w:t>
      </w:r>
      <w:r w:rsidR="00814050" w:rsidRPr="004E64C3">
        <w:rPr>
          <w:rFonts w:ascii="Garamond" w:hAnsi="Garamond"/>
          <w:color w:val="000000"/>
        </w:rPr>
        <w:tab/>
        <w:t>wykonawcę.</w:t>
      </w:r>
    </w:p>
    <w:p w:rsidR="00814050" w:rsidRPr="004E64C3" w:rsidRDefault="00241626" w:rsidP="004E77E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814050" w:rsidRPr="004E64C3">
        <w:rPr>
          <w:rFonts w:ascii="Garamond" w:hAnsi="Garamond"/>
          <w:color w:val="000000"/>
        </w:rPr>
        <w:t>W przypadku, gdy okaże się, że wykonawca, którego oferta została wybrana będzie uchylał się od zawarcia umowy zamawiający może wybrać ofertę najkorzystniejszą spośród pozostałych ofert, bez przeprowadzania ich ponownej o</w:t>
      </w:r>
      <w:r>
        <w:rPr>
          <w:rFonts w:ascii="Garamond" w:hAnsi="Garamond"/>
          <w:color w:val="000000"/>
        </w:rPr>
        <w:t>ceny chyba, że zachodzi jedna z </w:t>
      </w:r>
      <w:r w:rsidR="00814050" w:rsidRPr="004E64C3">
        <w:rPr>
          <w:rFonts w:ascii="Garamond" w:hAnsi="Garamond"/>
          <w:color w:val="000000"/>
        </w:rPr>
        <w:t>przesłanek unieważnienia postępowania.</w:t>
      </w:r>
    </w:p>
    <w:p w:rsidR="00814050" w:rsidRPr="004E64C3" w:rsidRDefault="00241626" w:rsidP="004E77EE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814050" w:rsidRPr="004E64C3">
        <w:rPr>
          <w:rFonts w:ascii="Garamond" w:hAnsi="Garamond"/>
          <w:color w:val="000000"/>
        </w:rPr>
        <w:t>Jeżeli oferta wspólna złożona przez dwóch lub więcej wykonawców zostanie w</w:t>
      </w:r>
      <w:r>
        <w:rPr>
          <w:rFonts w:ascii="Garamond" w:hAnsi="Garamond"/>
          <w:color w:val="000000"/>
        </w:rPr>
        <w:t>yłoniona w </w:t>
      </w:r>
      <w:r w:rsidR="00814050" w:rsidRPr="004E64C3">
        <w:rPr>
          <w:rFonts w:ascii="Garamond" w:hAnsi="Garamond"/>
          <w:color w:val="000000"/>
        </w:rPr>
        <w:t>prowadzonym postępowaniu jako najkorzystniejsza przed podpisaniem umowy Zamawiający zażąda w wyznaczonym terminie złożenia umowy regulującej współpracę tych wykonawców, podpisanej przez wszystkich wykonawców, przy czym termin, na jaki została zawarta nie może być krótszy niż termin realizacji zamówienia.</w:t>
      </w:r>
    </w:p>
    <w:p w:rsidR="00AC111A" w:rsidRPr="004E64C3" w:rsidRDefault="00241626" w:rsidP="004E77EE">
      <w:pPr>
        <w:numPr>
          <w:ilvl w:val="1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C111A" w:rsidRPr="004E64C3">
        <w:rPr>
          <w:rFonts w:ascii="Garamond" w:hAnsi="Garamond"/>
        </w:rPr>
        <w:t>Wybrany wykonawca, pod rygorem niezawarc</w:t>
      </w:r>
      <w:r>
        <w:rPr>
          <w:rFonts w:ascii="Garamond" w:hAnsi="Garamond"/>
        </w:rPr>
        <w:t>ia umowy, zobowiązany będzie do </w:t>
      </w:r>
      <w:r w:rsidR="00AC111A" w:rsidRPr="004E64C3">
        <w:rPr>
          <w:rFonts w:ascii="Garamond" w:hAnsi="Garamond"/>
        </w:rPr>
        <w:t xml:space="preserve">przedstawienia zamawiającemu kalkulacji ceny w formie kosztorysu ofertowego </w:t>
      </w:r>
      <w:r w:rsidR="00784F98">
        <w:rPr>
          <w:rFonts w:ascii="Garamond" w:hAnsi="Garamond"/>
        </w:rPr>
        <w:t>w pełnej formie tj. kosztorys pełny z podaniem nakładów cenotwórczych, zestawienia materiałów, sprzętu i robocizny.</w:t>
      </w:r>
    </w:p>
    <w:p w:rsidR="00174E6C" w:rsidRPr="00720518" w:rsidRDefault="00241626" w:rsidP="00472C74">
      <w:pPr>
        <w:numPr>
          <w:ilvl w:val="1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AC111A" w:rsidRPr="004E64C3">
        <w:rPr>
          <w:rFonts w:ascii="Garamond" w:hAnsi="Garamond"/>
        </w:rPr>
        <w:t>Kosztorysy ofertowe należy opracować na podstawie dokumentacji projektowej,</w:t>
      </w:r>
      <w:r w:rsidR="00784F98">
        <w:rPr>
          <w:rFonts w:ascii="Garamond" w:hAnsi="Garamond"/>
        </w:rPr>
        <w:t xml:space="preserve"> obmiaru robót </w:t>
      </w:r>
      <w:r w:rsidR="00AC111A" w:rsidRPr="004E64C3">
        <w:rPr>
          <w:rFonts w:ascii="Garamond" w:hAnsi="Garamond"/>
        </w:rPr>
        <w:t xml:space="preserve">oraz zgodnie z dostępnymi katalogami z określeniem danych wyjściowych do kosztorysowania. </w:t>
      </w:r>
    </w:p>
    <w:p w:rsidR="00174E6C" w:rsidRPr="004E64C3" w:rsidRDefault="00174E6C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15. Wymagania dotyczące zabezpieczenia należytego wykonania umowy;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pStyle w:val="Tekstpodstawowy"/>
        <w:ind w:left="216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Oferent, który zostanie wybrany na wykonawcę robót przed podpisaniem umowy wniesie, na konto zamawiającego, na poczet należytego wykonania umowy zabezpieczenie w wysokości 5 % ceny ofertowej brutto.</w:t>
      </w:r>
    </w:p>
    <w:p w:rsidR="00472C74" w:rsidRPr="004E64C3" w:rsidRDefault="00472C74" w:rsidP="00472C74">
      <w:pPr>
        <w:pStyle w:val="Tekstpodstawowy"/>
        <w:ind w:left="216"/>
        <w:jc w:val="both"/>
        <w:rPr>
          <w:rFonts w:ascii="Garamond" w:hAnsi="Garamond"/>
        </w:rPr>
      </w:pPr>
      <w:r w:rsidRPr="004E64C3">
        <w:rPr>
          <w:rFonts w:ascii="Garamond" w:hAnsi="Garamond"/>
          <w:i/>
        </w:rPr>
        <w:t xml:space="preserve"> </w:t>
      </w:r>
      <w:r w:rsidRPr="004E64C3">
        <w:rPr>
          <w:rFonts w:ascii="Garamond" w:hAnsi="Garamond"/>
        </w:rPr>
        <w:t xml:space="preserve">Zabezpieczenie prawidłowego wykonania umowy może być wnoszone według wyboru w: </w:t>
      </w:r>
    </w:p>
    <w:p w:rsidR="00472C74" w:rsidRPr="004E64C3" w:rsidRDefault="00472C74" w:rsidP="004E77EE">
      <w:pPr>
        <w:pStyle w:val="Tekstpodstawowy"/>
        <w:numPr>
          <w:ilvl w:val="0"/>
          <w:numId w:val="4"/>
        </w:numPr>
        <w:ind w:right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pieniądzu, </w:t>
      </w:r>
    </w:p>
    <w:p w:rsidR="00472C74" w:rsidRPr="004E64C3" w:rsidRDefault="00472C74" w:rsidP="004E77EE">
      <w:pPr>
        <w:pStyle w:val="Tekstpodstawowy"/>
        <w:numPr>
          <w:ilvl w:val="0"/>
          <w:numId w:val="4"/>
        </w:numPr>
        <w:ind w:right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poręczeniach</w:t>
      </w:r>
      <w:r w:rsidR="00FD024D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 xml:space="preserve">bankowych lub poręczeniach spółdzielczej kasy oszczędnościowo – kredytowej, z tym że zobowiązanie kasy jest zawsze zobowiązaniem pieniężnym,  </w:t>
      </w:r>
    </w:p>
    <w:p w:rsidR="00472C74" w:rsidRPr="004E64C3" w:rsidRDefault="00472C74" w:rsidP="004E77EE">
      <w:pPr>
        <w:pStyle w:val="Tekstpodstawowy"/>
        <w:numPr>
          <w:ilvl w:val="0"/>
          <w:numId w:val="4"/>
        </w:numPr>
        <w:ind w:right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gwarancjach bankowych, </w:t>
      </w:r>
    </w:p>
    <w:p w:rsidR="00472C74" w:rsidRPr="004E64C3" w:rsidRDefault="00472C74" w:rsidP="004E77EE">
      <w:pPr>
        <w:pStyle w:val="Tekstpodstawowy"/>
        <w:numPr>
          <w:ilvl w:val="0"/>
          <w:numId w:val="4"/>
        </w:numPr>
        <w:ind w:right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gwarancjach ubezpieczeniowych</w:t>
      </w:r>
    </w:p>
    <w:p w:rsidR="00472C74" w:rsidRPr="004E64C3" w:rsidRDefault="00472C74" w:rsidP="004E77EE">
      <w:pPr>
        <w:pStyle w:val="Tekstpodstawowy"/>
        <w:numPr>
          <w:ilvl w:val="0"/>
          <w:numId w:val="4"/>
        </w:numPr>
        <w:ind w:right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poręczeniach udzielanych przez podmiot</w:t>
      </w:r>
      <w:r w:rsidR="00170168" w:rsidRPr="004E64C3">
        <w:rPr>
          <w:rFonts w:ascii="Garamond" w:hAnsi="Garamond"/>
        </w:rPr>
        <w:t>y, o których mowa w art. 6b ust</w:t>
      </w:r>
      <w:r w:rsidRPr="004E64C3">
        <w:rPr>
          <w:rFonts w:ascii="Garamond" w:hAnsi="Garamond"/>
        </w:rPr>
        <w:t>.</w:t>
      </w:r>
      <w:r w:rsidR="00170168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5 pkt.</w:t>
      </w:r>
      <w:r w:rsidR="00170168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2 ustawy z dnia 9 listopada 2000 r. o utworzeniu Polskiej Agencji Rozwoju Przedsiębiorczości</w:t>
      </w:r>
    </w:p>
    <w:p w:rsidR="00472C74" w:rsidRPr="004E64C3" w:rsidRDefault="00472C74" w:rsidP="00472C74">
      <w:pPr>
        <w:pStyle w:val="Tekstpodstawowy"/>
        <w:ind w:left="216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70% kwoty zabezpieczenia należytego wykonania umowy zostanie zwrócone </w:t>
      </w:r>
      <w:r w:rsidR="00170168" w:rsidRPr="004E64C3">
        <w:rPr>
          <w:rFonts w:ascii="Garamond" w:hAnsi="Garamond"/>
        </w:rPr>
        <w:br/>
      </w:r>
      <w:r w:rsidRPr="004E64C3">
        <w:rPr>
          <w:rFonts w:ascii="Garamond" w:hAnsi="Garamond"/>
        </w:rPr>
        <w:t>w terminie 30 dni od dnia wykonania zamówienia i uznania przez zamawiającego za należycie wykonane (protokół bezusterkowego odbioru robót)</w:t>
      </w:r>
    </w:p>
    <w:p w:rsidR="00472C74" w:rsidRPr="004E64C3" w:rsidRDefault="00472C74" w:rsidP="00472C74">
      <w:pPr>
        <w:pStyle w:val="Tekstpodstawowy"/>
        <w:ind w:left="216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Zabezpieczenie roszczeń z tytu</w:t>
      </w:r>
      <w:r w:rsidR="00E30E40" w:rsidRPr="004E64C3">
        <w:rPr>
          <w:rFonts w:ascii="Garamond" w:hAnsi="Garamond"/>
        </w:rPr>
        <w:t>łu rękojmi za wady</w:t>
      </w:r>
      <w:r w:rsidRPr="004E64C3">
        <w:rPr>
          <w:rFonts w:ascii="Garamond" w:hAnsi="Garamond"/>
        </w:rPr>
        <w:t xml:space="preserve"> wynosi 30% wysokości wniesionego zabezpieczenia i zostanie zwrócone nie później niż w 15 dniu po upływie okresu rękoj</w:t>
      </w:r>
      <w:r w:rsidR="00E30E40" w:rsidRPr="004E64C3">
        <w:rPr>
          <w:rFonts w:ascii="Garamond" w:hAnsi="Garamond"/>
        </w:rPr>
        <w:t>mi za wady.</w:t>
      </w:r>
    </w:p>
    <w:p w:rsidR="000D56EC" w:rsidRPr="004E64C3" w:rsidRDefault="000D56EC" w:rsidP="00472C74">
      <w:pPr>
        <w:pStyle w:val="Tekstpodstawowy"/>
        <w:ind w:left="216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przypadku nienależycie wykonania umowy , zabezpieczenie staje</w:t>
      </w:r>
      <w:r w:rsidR="00241626">
        <w:rPr>
          <w:rFonts w:ascii="Garamond" w:hAnsi="Garamond"/>
        </w:rPr>
        <w:t xml:space="preserve"> się własnością Zamawiającego i </w:t>
      </w:r>
      <w:r w:rsidRPr="004E64C3">
        <w:rPr>
          <w:rFonts w:ascii="Garamond" w:hAnsi="Garamond"/>
        </w:rPr>
        <w:t>będzie wykorzystywane do pokrycia roszczeń za niena</w:t>
      </w:r>
      <w:r w:rsidR="00ED127D" w:rsidRPr="004E64C3">
        <w:rPr>
          <w:rFonts w:ascii="Garamond" w:hAnsi="Garamond"/>
        </w:rPr>
        <w:t>leż</w:t>
      </w:r>
      <w:r w:rsidRPr="004E64C3">
        <w:rPr>
          <w:rFonts w:ascii="Garamond" w:hAnsi="Garamond"/>
        </w:rPr>
        <w:t xml:space="preserve">ycie wykonane roboty. </w:t>
      </w:r>
    </w:p>
    <w:p w:rsidR="00472C74" w:rsidRPr="004E64C3" w:rsidRDefault="00472C74" w:rsidP="00472C74">
      <w:pPr>
        <w:ind w:right="-288"/>
        <w:jc w:val="both"/>
        <w:rPr>
          <w:rFonts w:ascii="Garamond" w:hAnsi="Garamond"/>
          <w:b/>
          <w:u w:val="single"/>
        </w:rPr>
      </w:pPr>
    </w:p>
    <w:p w:rsidR="00472C74" w:rsidRPr="004E64C3" w:rsidRDefault="00472C74" w:rsidP="00472C74">
      <w:pPr>
        <w:ind w:right="-288"/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16. Istotne dla stron postanowienia, które zostaną wprowadzone do treści zawierającej umowy w sprawie zamówienia,</w:t>
      </w:r>
      <w:r w:rsidR="00814050" w:rsidRPr="004E64C3">
        <w:rPr>
          <w:rFonts w:ascii="Garamond" w:hAnsi="Garamond"/>
          <w:b/>
          <w:u w:val="single"/>
        </w:rPr>
        <w:t xml:space="preserve"> </w:t>
      </w:r>
      <w:r w:rsidRPr="004E64C3">
        <w:rPr>
          <w:rFonts w:ascii="Garamond" w:hAnsi="Garamond"/>
          <w:b/>
          <w:u w:val="single"/>
        </w:rPr>
        <w:t>ogólne warunki umowy lub wzór umowy, jeżeli zamawiający wymaga od wykonawcy,</w:t>
      </w:r>
      <w:r w:rsidR="00814050" w:rsidRPr="004E64C3">
        <w:rPr>
          <w:rFonts w:ascii="Garamond" w:hAnsi="Garamond"/>
          <w:b/>
          <w:u w:val="single"/>
        </w:rPr>
        <w:t xml:space="preserve"> </w:t>
      </w:r>
      <w:r w:rsidRPr="004E64C3">
        <w:rPr>
          <w:rFonts w:ascii="Garamond" w:hAnsi="Garamond"/>
          <w:b/>
          <w:u w:val="single"/>
        </w:rPr>
        <w:t xml:space="preserve">aby zawarł z nim umowę w sprawie zamówienia na takich warunkach </w:t>
      </w:r>
    </w:p>
    <w:p w:rsidR="00472C74" w:rsidRPr="004E64C3" w:rsidRDefault="00472C74" w:rsidP="00472C74">
      <w:pPr>
        <w:ind w:right="-288"/>
        <w:jc w:val="both"/>
        <w:rPr>
          <w:rFonts w:ascii="Garamond" w:hAnsi="Garamond"/>
        </w:rPr>
      </w:pPr>
    </w:p>
    <w:p w:rsidR="00E30E40" w:rsidRPr="00720518" w:rsidRDefault="00472C74" w:rsidP="00720518">
      <w:pPr>
        <w:ind w:right="-28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przypadku wyboru oferty Wykonawców występujących wspólnie , przed zawarciem umowy, Zamawiający zażąda umowy regulującej współpracę tych wykonawców (umowę spółki cywilnej lub umowy konsorcjum) z Wykonawcą, który złoży najkorzystniejsza ofertę zostanie zawarta umowa, której wzór stanowi załącznik nr 4 do niniejszej specyfikacj</w:t>
      </w:r>
      <w:r w:rsidR="00241626">
        <w:rPr>
          <w:rFonts w:ascii="Garamond" w:hAnsi="Garamond"/>
        </w:rPr>
        <w:t>i. Rozpoczęcie prac nastąpi, po </w:t>
      </w:r>
      <w:r w:rsidRPr="004E64C3">
        <w:rPr>
          <w:rFonts w:ascii="Garamond" w:hAnsi="Garamond"/>
        </w:rPr>
        <w:t>protokolarnym przekazaniu Wykonawcy przez Zamawiającego terenu budowy. Zamawiający zastrzega sobie prawo wstrzymania wypłaty wynagrodzenia w</w:t>
      </w:r>
      <w:r w:rsidR="00241626">
        <w:rPr>
          <w:rFonts w:ascii="Garamond" w:hAnsi="Garamond"/>
        </w:rPr>
        <w:t xml:space="preserve"> przypadku jeżeli wykonawca nie </w:t>
      </w:r>
      <w:r w:rsidRPr="004E64C3">
        <w:rPr>
          <w:rFonts w:ascii="Garamond" w:hAnsi="Garamond"/>
        </w:rPr>
        <w:t>przedstawi rachunku potwierdzającego wypłatę wynagrodzenia podwykonawcy.</w:t>
      </w:r>
    </w:p>
    <w:p w:rsidR="00E30E40" w:rsidRPr="004E64C3" w:rsidRDefault="00E30E40" w:rsidP="005056B5">
      <w:pPr>
        <w:ind w:right="-288"/>
        <w:jc w:val="center"/>
        <w:rPr>
          <w:rFonts w:ascii="Garamond" w:hAnsi="Garamond"/>
          <w:b/>
        </w:rPr>
      </w:pPr>
    </w:p>
    <w:p w:rsidR="000D56EC" w:rsidRPr="004E64C3" w:rsidRDefault="000D56EC" w:rsidP="005056B5">
      <w:pPr>
        <w:ind w:right="-288"/>
        <w:jc w:val="center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Zamawiający przewiduje zmiany umowy w niżej opisanych przypadkach</w:t>
      </w:r>
    </w:p>
    <w:p w:rsidR="00FC11B7" w:rsidRPr="004E64C3" w:rsidRDefault="00FC11B7" w:rsidP="005056B5">
      <w:pPr>
        <w:ind w:right="-288"/>
        <w:jc w:val="center"/>
        <w:rPr>
          <w:rFonts w:ascii="Garamond" w:hAnsi="Garamond"/>
          <w:b/>
        </w:rPr>
      </w:pPr>
    </w:p>
    <w:p w:rsidR="00814050" w:rsidRDefault="00814050" w:rsidP="00814050">
      <w:pPr>
        <w:ind w:right="-28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dopuszcza możliwość zmiany postanowień umowy dotyczących terminu wykonania prac będących prz</w:t>
      </w:r>
      <w:r w:rsidR="00E70764">
        <w:rPr>
          <w:rFonts w:ascii="Garamond" w:hAnsi="Garamond"/>
        </w:rPr>
        <w:t xml:space="preserve">edmiotem zamówienia w sytuacji wystąpienia </w:t>
      </w:r>
      <w:r w:rsidRPr="004E64C3">
        <w:rPr>
          <w:rFonts w:ascii="Garamond" w:hAnsi="Garamond"/>
        </w:rPr>
        <w:t>okoliczności, których nie przewidział w chwili zawarcia umowy, a zmiana jest korzystna dla Zamawiającego. Zamawiający przewiduje zmianę postanowień umowy w wypadku konieczności wprowadzania zmian w dokumentacji p</w:t>
      </w:r>
      <w:r w:rsidR="008A71C9" w:rsidRPr="004E64C3">
        <w:rPr>
          <w:rFonts w:ascii="Garamond" w:hAnsi="Garamond"/>
        </w:rPr>
        <w:t>rojektowej</w:t>
      </w:r>
      <w:r w:rsidRPr="004E64C3">
        <w:rPr>
          <w:rFonts w:ascii="Garamond" w:hAnsi="Garamond"/>
        </w:rPr>
        <w:t xml:space="preserve"> na etapie realizacji zadania. Każda zmiana powinna być potwierdzona protokołem konieczności spisanym przez strony.</w:t>
      </w:r>
    </w:p>
    <w:p w:rsidR="00AC13A3" w:rsidRPr="004E64C3" w:rsidRDefault="00AC13A3" w:rsidP="00814050">
      <w:pPr>
        <w:ind w:right="-288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Pozostałe przypadki zgodnie z § 5 projektu umowy, stanowiącej załącznik nr 4 do SIWZ.</w:t>
      </w:r>
    </w:p>
    <w:p w:rsidR="000D56EC" w:rsidRPr="004E64C3" w:rsidRDefault="000D56EC" w:rsidP="00472C74">
      <w:pPr>
        <w:ind w:right="-288"/>
        <w:jc w:val="both"/>
        <w:rPr>
          <w:rFonts w:ascii="Garamond" w:hAnsi="Garamond"/>
          <w:b/>
          <w:u w:val="single"/>
        </w:rPr>
      </w:pPr>
    </w:p>
    <w:p w:rsidR="00472C74" w:rsidRPr="004E64C3" w:rsidRDefault="003304A4" w:rsidP="00472C74">
      <w:pPr>
        <w:ind w:right="-288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17</w:t>
      </w:r>
      <w:r w:rsidR="00472C74" w:rsidRPr="004E64C3">
        <w:rPr>
          <w:rFonts w:ascii="Garamond" w:hAnsi="Garamond"/>
          <w:b/>
          <w:u w:val="single"/>
        </w:rPr>
        <w:t>. Opis Sposobu przedstawiania ofert wariantowych oraz minimalne warunki, jakimi muszą odpowiadać oferty wariantowe, jeżeli zamawiający dopuszcza ich składanie;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nie dopusz</w:t>
      </w:r>
      <w:r w:rsidR="005056B5" w:rsidRPr="004E64C3">
        <w:rPr>
          <w:rFonts w:ascii="Garamond" w:hAnsi="Garamond"/>
        </w:rPr>
        <w:t xml:space="preserve">cza składnia ofert wariantowych ani alternatywnych </w:t>
      </w:r>
      <w:r w:rsidRPr="004E64C3">
        <w:rPr>
          <w:rFonts w:ascii="Garamond" w:hAnsi="Garamond"/>
        </w:rPr>
        <w:t xml:space="preserve"> </w:t>
      </w:r>
    </w:p>
    <w:p w:rsidR="00472C74" w:rsidRPr="004E64C3" w:rsidRDefault="00472C74" w:rsidP="00472C74">
      <w:pPr>
        <w:tabs>
          <w:tab w:val="left" w:pos="2655"/>
        </w:tabs>
        <w:jc w:val="both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ab/>
      </w:r>
    </w:p>
    <w:p w:rsidR="00472C74" w:rsidRPr="004E64C3" w:rsidRDefault="008670C0" w:rsidP="00472C74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1</w:t>
      </w:r>
      <w:r w:rsidR="003304A4">
        <w:rPr>
          <w:rFonts w:ascii="Garamond" w:hAnsi="Garamond"/>
          <w:b/>
          <w:u w:val="single"/>
        </w:rPr>
        <w:t>8</w:t>
      </w:r>
      <w:r w:rsidR="00472C74" w:rsidRPr="004E64C3">
        <w:rPr>
          <w:rFonts w:ascii="Garamond" w:hAnsi="Garamond"/>
          <w:b/>
          <w:u w:val="single"/>
        </w:rPr>
        <w:t xml:space="preserve"> . Opis części zamówienia;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nie dopuszcza składania ofert częściowych.</w:t>
      </w: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3304A4" w:rsidP="00472C74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19</w:t>
      </w:r>
      <w:r w:rsidR="00472C74" w:rsidRPr="004E64C3">
        <w:rPr>
          <w:rFonts w:ascii="Garamond" w:hAnsi="Garamond"/>
          <w:b/>
          <w:u w:val="single"/>
        </w:rPr>
        <w:t>. Informacje dotyczące walut obcych w jakich mogą być prowadzone rozliczenia pomiędzy zamawiającym a wykonawcą;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Rozliczenia pomiędzy Zamawiającym a Wykonawcą odbywać się będą w złotych polskich.</w:t>
      </w:r>
    </w:p>
    <w:p w:rsidR="00472C74" w:rsidRPr="004E64C3" w:rsidRDefault="00472C74" w:rsidP="00472C74">
      <w:pPr>
        <w:jc w:val="both"/>
        <w:rPr>
          <w:rFonts w:ascii="Garamond" w:hAnsi="Garamond"/>
          <w:b/>
          <w:u w:val="single"/>
        </w:rPr>
      </w:pPr>
    </w:p>
    <w:p w:rsidR="00472C74" w:rsidRPr="004E64C3" w:rsidRDefault="008670C0" w:rsidP="00472C74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2</w:t>
      </w:r>
      <w:r w:rsidR="003304A4">
        <w:rPr>
          <w:rFonts w:ascii="Garamond" w:hAnsi="Garamond"/>
          <w:b/>
          <w:u w:val="single"/>
        </w:rPr>
        <w:t>0</w:t>
      </w:r>
      <w:r w:rsidR="00472C74" w:rsidRPr="004E64C3">
        <w:rPr>
          <w:rFonts w:ascii="Garamond" w:hAnsi="Garamond"/>
          <w:b/>
          <w:u w:val="single"/>
        </w:rPr>
        <w:t>. Pouczenie o środkach ochrony prawnej przysługujących wykonawcy w toku postępowania o udzielenie zamówienia;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Pouczenie: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5056B5" w:rsidRPr="004E64C3" w:rsidRDefault="005056B5" w:rsidP="00472C74">
      <w:pPr>
        <w:jc w:val="both"/>
        <w:rPr>
          <w:rFonts w:ascii="Garamond" w:hAnsi="Garamond"/>
        </w:rPr>
      </w:pPr>
    </w:p>
    <w:p w:rsidR="005056B5" w:rsidRPr="004E64C3" w:rsidRDefault="005056B5" w:rsidP="00472C74">
      <w:pPr>
        <w:jc w:val="both"/>
        <w:rPr>
          <w:rFonts w:ascii="Garamond" w:hAnsi="Garamond"/>
          <w:b/>
          <w:u w:val="single"/>
        </w:rPr>
      </w:pPr>
      <w:r w:rsidRPr="004E64C3">
        <w:rPr>
          <w:rFonts w:ascii="Garamond" w:hAnsi="Garamond"/>
          <w:b/>
          <w:u w:val="single"/>
        </w:rPr>
        <w:t>2</w:t>
      </w:r>
      <w:r w:rsidR="003304A4">
        <w:rPr>
          <w:rFonts w:ascii="Garamond" w:hAnsi="Garamond"/>
          <w:b/>
          <w:u w:val="single"/>
        </w:rPr>
        <w:t>1</w:t>
      </w:r>
      <w:r w:rsidRPr="004E64C3">
        <w:rPr>
          <w:rFonts w:ascii="Garamond" w:hAnsi="Garamond"/>
          <w:b/>
          <w:u w:val="single"/>
        </w:rPr>
        <w:t xml:space="preserve">. </w:t>
      </w:r>
      <w:r w:rsidR="00613937" w:rsidRPr="004E64C3">
        <w:rPr>
          <w:rFonts w:ascii="Garamond" w:hAnsi="Garamond"/>
          <w:b/>
          <w:u w:val="single"/>
        </w:rPr>
        <w:t>Podwykonawcy</w:t>
      </w:r>
    </w:p>
    <w:p w:rsidR="00D575C6" w:rsidRPr="00D81153" w:rsidRDefault="00D575C6" w:rsidP="00D575C6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hAnsi="Garamond"/>
          <w:b/>
          <w:u w:val="single"/>
        </w:rPr>
      </w:pPr>
      <w:r w:rsidRPr="00E53345">
        <w:rPr>
          <w:rFonts w:ascii="Garamond" w:hAnsi="Garamond"/>
        </w:rPr>
        <w:t>Wykonawca może powierzyć wykonanie części zamówienia podwykonawcy.</w:t>
      </w:r>
    </w:p>
    <w:p w:rsidR="00D575C6" w:rsidRDefault="00D575C6" w:rsidP="00D575C6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hAnsi="Garamond"/>
          <w:b/>
          <w:u w:val="single"/>
        </w:rPr>
      </w:pPr>
      <w:r w:rsidRPr="00D81153">
        <w:rPr>
          <w:rFonts w:ascii="Garamond" w:hAnsi="Garamond"/>
        </w:rPr>
        <w:t xml:space="preserve">Zamawiający żąda wskazania przez Wykonawcę w ofercie, części zamówienia, której wykonanie zamierza powierzyć podwykonawcy lub podania przez Wykonawcę nazw (firm) podwykonawców.  </w:t>
      </w:r>
    </w:p>
    <w:p w:rsidR="00D575C6" w:rsidRDefault="00D575C6" w:rsidP="00D575C6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hAnsi="Garamond"/>
          <w:b/>
          <w:u w:val="single"/>
        </w:rPr>
      </w:pPr>
      <w:r w:rsidRPr="00D81153">
        <w:rPr>
          <w:rFonts w:ascii="Garamond" w:hAnsi="Garamond"/>
        </w:rPr>
        <w:t>Wymagania dotyczące umowy o podwykonawstwo, której przedmiotem są roboty budowlane, których niespełnienie spowoduje zgłoszenie przez Zamawiającego odpowiednio zastrzeżeń lub sprzeciwu.</w:t>
      </w:r>
    </w:p>
    <w:p w:rsidR="00D575C6" w:rsidRPr="00D81153" w:rsidRDefault="00D575C6" w:rsidP="00D575C6">
      <w:pPr>
        <w:numPr>
          <w:ilvl w:val="1"/>
          <w:numId w:val="31"/>
        </w:numPr>
        <w:spacing w:line="276" w:lineRule="auto"/>
        <w:jc w:val="both"/>
        <w:rPr>
          <w:rFonts w:ascii="Garamond" w:hAnsi="Garamond"/>
          <w:b/>
          <w:u w:val="single"/>
        </w:rPr>
      </w:pPr>
      <w:r w:rsidRPr="00D81153">
        <w:rPr>
          <w:rFonts w:ascii="Garamond" w:hAnsi="Garamond"/>
          <w:color w:val="000000"/>
        </w:rPr>
        <w:t>Umowa z podwykonawcą musi określać w szczególności: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zakres robót, dostaw lub usług powierzonych podwykonawcy,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kwotę wynagrodzenia za roboty przy czym kwota ta nie może być wyższa niż wartość danego zakresu robót wynikająca z oferty Wykonawcy,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termin wykonania zakresu robót, dostaw lub usług powierzonych podwykonawcy, który nie może być późniejszy niż termin wykonania robót przez Wykonawcę, oraz zasady dokonywania odbiorów,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 xml:space="preserve">warunki płatności, a w szczególności konieczność załączenia do przedkładanych faktur lub rachunków dowodów wykonania zleconego zakresu robót, dostaw </w:t>
      </w:r>
      <w:r w:rsidRPr="00E53345">
        <w:rPr>
          <w:rFonts w:ascii="Garamond" w:hAnsi="Garamond"/>
          <w:color w:val="000000"/>
        </w:rPr>
        <w:br/>
        <w:t>lub usług,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termin zapłaty wynagrodzenia podwykonawcy, przy czym w odniesieniu do podwykonawców robót budowlanych termin ten nie może być późniejszy niż termin zapłaty wynagrodzenia na rzecz Wykonawcy i nie dłuższy niż 30 dni od dnia złożenia przez podwykonawcę rachunku lub faktury,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postanowienia dotyczące wysokości kar umownych, w tym w szczególności kar umownych za brak zapłaty wynagrodzenia należnego dalszym podwykonawcom robót budowlanych oraz podwykonawcom dostaw lub usług,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postanowienia dotyczące okresów gwarancji jakości i rękojmi za wady przy czym nie mogą być one krótsze aniżeli okresy gwarancji i rękojmi Wykonawcy wobec Zamawiającego.</w:t>
      </w:r>
    </w:p>
    <w:p w:rsidR="00D575C6" w:rsidRPr="00E53345" w:rsidRDefault="00D575C6" w:rsidP="00D575C6">
      <w:pPr>
        <w:numPr>
          <w:ilvl w:val="0"/>
          <w:numId w:val="30"/>
        </w:num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 xml:space="preserve">inne warunki wynikające z postanowień wzoru umowy będącej załącznikiem </w:t>
      </w:r>
      <w:r w:rsidRPr="00E53345">
        <w:rPr>
          <w:rFonts w:ascii="Garamond" w:hAnsi="Garamond"/>
          <w:color w:val="000000"/>
        </w:rPr>
        <w:br/>
        <w:t>do niniejszej SIWZ.</w:t>
      </w:r>
    </w:p>
    <w:p w:rsidR="00472C74" w:rsidRPr="004E64C3" w:rsidRDefault="00472C74" w:rsidP="00472C74">
      <w:pPr>
        <w:jc w:val="both"/>
        <w:rPr>
          <w:rFonts w:ascii="Garamond" w:hAnsi="Garamond"/>
        </w:rPr>
      </w:pPr>
    </w:p>
    <w:p w:rsidR="00472C74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Załączniki:</w:t>
      </w:r>
    </w:p>
    <w:p w:rsidR="00472C74" w:rsidRPr="004E64C3" w:rsidRDefault="007F7177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1. </w:t>
      </w:r>
      <w:r w:rsidR="00472C74" w:rsidRPr="004E64C3">
        <w:rPr>
          <w:rFonts w:ascii="Garamond" w:hAnsi="Garamond"/>
        </w:rPr>
        <w:t>Formularz oferty.</w:t>
      </w:r>
    </w:p>
    <w:p w:rsidR="00472C74" w:rsidRPr="004E64C3" w:rsidRDefault="007F7177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2. </w:t>
      </w:r>
      <w:r w:rsidR="00472C74" w:rsidRPr="004E64C3">
        <w:rPr>
          <w:rFonts w:ascii="Garamond" w:hAnsi="Garamond"/>
        </w:rPr>
        <w:t xml:space="preserve">Oświadczenie o spełnieniu warunków </w:t>
      </w:r>
    </w:p>
    <w:p w:rsidR="00472C74" w:rsidRPr="004E64C3" w:rsidRDefault="007F7177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 xml:space="preserve">3. </w:t>
      </w:r>
      <w:r w:rsidR="00613937" w:rsidRPr="004E64C3">
        <w:rPr>
          <w:rFonts w:ascii="Garamond" w:hAnsi="Garamond"/>
        </w:rPr>
        <w:t xml:space="preserve">Oświadczenie </w:t>
      </w:r>
    </w:p>
    <w:p w:rsidR="00FB35D5" w:rsidRDefault="007F7177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4. </w:t>
      </w:r>
      <w:r w:rsidR="007E2551">
        <w:rPr>
          <w:rFonts w:ascii="Garamond" w:hAnsi="Garamond"/>
        </w:rPr>
        <w:t>Projekt</w:t>
      </w:r>
      <w:r w:rsidR="00472C74" w:rsidRPr="004E64C3">
        <w:rPr>
          <w:rFonts w:ascii="Garamond" w:hAnsi="Garamond"/>
        </w:rPr>
        <w:t xml:space="preserve"> umowy</w:t>
      </w:r>
    </w:p>
    <w:p w:rsidR="00FB35D5" w:rsidRPr="004E64C3" w:rsidRDefault="007B2A95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FB35D5">
        <w:rPr>
          <w:rFonts w:ascii="Garamond" w:hAnsi="Garamond"/>
        </w:rPr>
        <w:t xml:space="preserve">. </w:t>
      </w:r>
      <w:r w:rsidR="00472C74" w:rsidRPr="004E64C3">
        <w:rPr>
          <w:rFonts w:ascii="Garamond" w:hAnsi="Garamond"/>
        </w:rPr>
        <w:t xml:space="preserve">Wykaz </w:t>
      </w:r>
      <w:r>
        <w:rPr>
          <w:rFonts w:ascii="Garamond" w:hAnsi="Garamond"/>
        </w:rPr>
        <w:t>robót</w:t>
      </w:r>
    </w:p>
    <w:p w:rsidR="00613937" w:rsidRDefault="007B2A95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472C74" w:rsidRPr="004E64C3">
        <w:rPr>
          <w:rFonts w:ascii="Garamond" w:hAnsi="Garamond"/>
        </w:rPr>
        <w:t>.</w:t>
      </w:r>
      <w:r w:rsidR="007F7177" w:rsidRPr="004E64C3">
        <w:rPr>
          <w:rFonts w:ascii="Garamond" w:hAnsi="Garamond"/>
        </w:rPr>
        <w:t xml:space="preserve"> </w:t>
      </w:r>
      <w:r w:rsidR="00E4582B">
        <w:rPr>
          <w:rFonts w:ascii="Garamond" w:hAnsi="Garamond"/>
        </w:rPr>
        <w:t>Oświadczenie o osobach</w:t>
      </w:r>
      <w:r w:rsidR="00613937" w:rsidRPr="004E64C3">
        <w:rPr>
          <w:rFonts w:ascii="Garamond" w:hAnsi="Garamond"/>
        </w:rPr>
        <w:t xml:space="preserve"> </w:t>
      </w:r>
    </w:p>
    <w:p w:rsidR="008D03A4" w:rsidRPr="008D03A4" w:rsidRDefault="003304A4" w:rsidP="008D03A4">
      <w:pPr>
        <w:ind w:left="5664" w:hanging="5664"/>
        <w:rPr>
          <w:sz w:val="20"/>
          <w:szCs w:val="20"/>
        </w:rPr>
      </w:pPr>
      <w:r>
        <w:rPr>
          <w:rFonts w:ascii="Garamond" w:hAnsi="Garamond"/>
        </w:rPr>
        <w:t>7</w:t>
      </w:r>
      <w:r w:rsidR="00613937" w:rsidRPr="004E64C3">
        <w:rPr>
          <w:rFonts w:ascii="Garamond" w:hAnsi="Garamond"/>
        </w:rPr>
        <w:t>.</w:t>
      </w:r>
      <w:r w:rsidR="00814050" w:rsidRPr="004E64C3">
        <w:rPr>
          <w:rFonts w:ascii="Garamond" w:hAnsi="Garamond"/>
        </w:rPr>
        <w:t xml:space="preserve"> </w:t>
      </w:r>
      <w:r w:rsidR="00C3431C">
        <w:rPr>
          <w:rFonts w:ascii="Garamond" w:hAnsi="Garamond"/>
        </w:rPr>
        <w:t>K</w:t>
      </w:r>
      <w:r w:rsidR="008D03A4">
        <w:rPr>
          <w:rFonts w:ascii="Garamond" w:hAnsi="Garamond"/>
        </w:rPr>
        <w:t xml:space="preserve">walifikacje techniczne podstawowego personelu </w:t>
      </w:r>
    </w:p>
    <w:p w:rsidR="00472C74" w:rsidRPr="004E64C3" w:rsidRDefault="003304A4" w:rsidP="00613937">
      <w:pPr>
        <w:rPr>
          <w:rFonts w:ascii="Garamond" w:hAnsi="Garamond"/>
        </w:rPr>
      </w:pPr>
      <w:r>
        <w:rPr>
          <w:sz w:val="20"/>
          <w:szCs w:val="20"/>
        </w:rPr>
        <w:t>8</w:t>
      </w:r>
      <w:r w:rsidR="008D03A4">
        <w:rPr>
          <w:sz w:val="20"/>
          <w:szCs w:val="20"/>
        </w:rPr>
        <w:t xml:space="preserve">. </w:t>
      </w:r>
      <w:r w:rsidR="00A53302">
        <w:rPr>
          <w:rFonts w:ascii="Garamond" w:hAnsi="Garamond"/>
        </w:rPr>
        <w:t>obmiar/</w:t>
      </w:r>
      <w:r w:rsidR="007F7177" w:rsidRPr="004E64C3">
        <w:rPr>
          <w:rFonts w:ascii="Garamond" w:hAnsi="Garamond"/>
        </w:rPr>
        <w:t>przedmiar robót</w:t>
      </w:r>
      <w:r w:rsidR="00241626">
        <w:rPr>
          <w:rFonts w:ascii="Garamond" w:hAnsi="Garamond"/>
        </w:rPr>
        <w:t>,</w:t>
      </w:r>
      <w:r w:rsidR="00FB35D5">
        <w:rPr>
          <w:rFonts w:ascii="Garamond" w:hAnsi="Garamond"/>
        </w:rPr>
        <w:t xml:space="preserve"> dokumentacja projektowa</w:t>
      </w:r>
      <w:r w:rsidR="007D0828">
        <w:rPr>
          <w:rFonts w:ascii="Garamond" w:hAnsi="Garamond"/>
        </w:rPr>
        <w:t xml:space="preserve"> </w:t>
      </w:r>
    </w:p>
    <w:p w:rsidR="00472C74" w:rsidRDefault="00472C74" w:rsidP="00472C74">
      <w:pPr>
        <w:jc w:val="both"/>
        <w:rPr>
          <w:rFonts w:ascii="Garamond" w:hAnsi="Garamond"/>
        </w:rPr>
      </w:pPr>
    </w:p>
    <w:p w:rsidR="007B2A95" w:rsidRDefault="007B2A95" w:rsidP="00472C74">
      <w:pPr>
        <w:jc w:val="both"/>
        <w:rPr>
          <w:rFonts w:ascii="Garamond" w:hAnsi="Garamond"/>
        </w:rPr>
      </w:pPr>
    </w:p>
    <w:p w:rsidR="007B2A95" w:rsidRPr="004E64C3" w:rsidRDefault="007B2A95" w:rsidP="00472C74">
      <w:pPr>
        <w:jc w:val="both"/>
        <w:rPr>
          <w:rFonts w:ascii="Garamond" w:hAnsi="Garamond"/>
        </w:rPr>
      </w:pPr>
    </w:p>
    <w:p w:rsidR="00721423" w:rsidRPr="004E64C3" w:rsidRDefault="00721423" w:rsidP="00472C74">
      <w:pPr>
        <w:jc w:val="both"/>
        <w:rPr>
          <w:rFonts w:ascii="Garamond" w:hAnsi="Garamond"/>
        </w:rPr>
      </w:pPr>
    </w:p>
    <w:p w:rsidR="00721423" w:rsidRDefault="00721423" w:rsidP="00472C74">
      <w:pPr>
        <w:jc w:val="both"/>
        <w:rPr>
          <w:rFonts w:ascii="Garamond" w:hAnsi="Garamond"/>
        </w:rPr>
      </w:pPr>
    </w:p>
    <w:p w:rsidR="002B640A" w:rsidRPr="004E64C3" w:rsidRDefault="002B640A" w:rsidP="00472C74">
      <w:pPr>
        <w:jc w:val="both"/>
        <w:rPr>
          <w:rFonts w:ascii="Garamond" w:hAnsi="Garamond"/>
        </w:rPr>
      </w:pPr>
    </w:p>
    <w:p w:rsidR="00E70764" w:rsidRDefault="003304A4" w:rsidP="00720518">
      <w:pPr>
        <w:jc w:val="both"/>
        <w:rPr>
          <w:rFonts w:ascii="Garamond" w:hAnsi="Garamond"/>
        </w:rPr>
      </w:pPr>
      <w:r>
        <w:rPr>
          <w:rFonts w:ascii="Garamond" w:hAnsi="Garamond"/>
        </w:rPr>
        <w:t>Brzozów</w:t>
      </w:r>
      <w:r w:rsidR="003365C3">
        <w:rPr>
          <w:rFonts w:ascii="Garamond" w:hAnsi="Garamond"/>
        </w:rPr>
        <w:t>, dnia</w:t>
      </w:r>
      <w:r w:rsidR="00E70764">
        <w:rPr>
          <w:rFonts w:ascii="Garamond" w:hAnsi="Garamond"/>
        </w:rPr>
        <w:t xml:space="preserve"> 06.</w:t>
      </w:r>
      <w:r w:rsidR="00D808FC">
        <w:rPr>
          <w:rFonts w:ascii="Garamond" w:hAnsi="Garamond"/>
        </w:rPr>
        <w:t>0</w:t>
      </w:r>
      <w:r>
        <w:rPr>
          <w:rFonts w:ascii="Garamond" w:hAnsi="Garamond"/>
        </w:rPr>
        <w:t>6</w:t>
      </w:r>
      <w:r w:rsidR="00D808FC">
        <w:rPr>
          <w:rFonts w:ascii="Garamond" w:hAnsi="Garamond"/>
        </w:rPr>
        <w:t>.</w:t>
      </w:r>
      <w:r w:rsidR="00241626">
        <w:rPr>
          <w:rFonts w:ascii="Garamond" w:hAnsi="Garamond"/>
        </w:rPr>
        <w:t>201</w:t>
      </w:r>
      <w:r>
        <w:rPr>
          <w:rFonts w:ascii="Garamond" w:hAnsi="Garamond"/>
        </w:rPr>
        <w:t>9</w:t>
      </w:r>
      <w:r w:rsidR="00241626">
        <w:rPr>
          <w:rFonts w:ascii="Garamond" w:hAnsi="Garamond"/>
        </w:rPr>
        <w:t xml:space="preserve"> r.</w:t>
      </w:r>
      <w:r w:rsidR="00814050" w:rsidRPr="004E64C3">
        <w:rPr>
          <w:rFonts w:ascii="Garamond" w:hAnsi="Garamond"/>
        </w:rPr>
        <w:tab/>
      </w:r>
      <w:r w:rsidR="00814050" w:rsidRPr="004E64C3">
        <w:rPr>
          <w:rFonts w:ascii="Garamond" w:hAnsi="Garamond"/>
        </w:rPr>
        <w:tab/>
      </w:r>
      <w:r w:rsidR="00472C74" w:rsidRPr="004E64C3">
        <w:rPr>
          <w:rFonts w:ascii="Garamond" w:hAnsi="Garamond"/>
        </w:rPr>
        <w:tab/>
      </w:r>
      <w:r w:rsidR="00472C74" w:rsidRPr="004E64C3">
        <w:rPr>
          <w:rFonts w:ascii="Garamond" w:hAnsi="Garamond"/>
        </w:rPr>
        <w:tab/>
      </w:r>
    </w:p>
    <w:p w:rsidR="00E70764" w:rsidRDefault="00E70764" w:rsidP="00720518">
      <w:pPr>
        <w:jc w:val="both"/>
        <w:rPr>
          <w:rFonts w:ascii="Garamond" w:hAnsi="Garamond"/>
        </w:rPr>
      </w:pPr>
    </w:p>
    <w:p w:rsidR="00E70764" w:rsidRDefault="00E70764" w:rsidP="00720518">
      <w:pPr>
        <w:jc w:val="both"/>
        <w:rPr>
          <w:rFonts w:ascii="Garamond" w:hAnsi="Garamond"/>
        </w:rPr>
      </w:pPr>
    </w:p>
    <w:p w:rsidR="00720518" w:rsidRDefault="00472C74" w:rsidP="00E70764">
      <w:pPr>
        <w:ind w:left="4956" w:firstLine="70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K</w:t>
      </w:r>
      <w:r w:rsidR="00720518">
        <w:rPr>
          <w:rFonts w:ascii="Garamond" w:hAnsi="Garamond"/>
        </w:rPr>
        <w:t>ierownik Jednostki Zamawiającego</w:t>
      </w:r>
    </w:p>
    <w:p w:rsidR="00A53302" w:rsidRDefault="00A53302" w:rsidP="00720518">
      <w:pPr>
        <w:jc w:val="both"/>
        <w:rPr>
          <w:rFonts w:ascii="Garamond" w:hAnsi="Garamond"/>
        </w:rPr>
      </w:pPr>
    </w:p>
    <w:p w:rsidR="00A53302" w:rsidRDefault="00A53302" w:rsidP="00720518">
      <w:pPr>
        <w:jc w:val="both"/>
        <w:rPr>
          <w:rFonts w:ascii="Garamond" w:hAnsi="Garamond"/>
        </w:rPr>
      </w:pPr>
    </w:p>
    <w:p w:rsidR="00A53302" w:rsidRDefault="00A53302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7F4051" w:rsidRDefault="007F4051" w:rsidP="00720518">
      <w:pPr>
        <w:jc w:val="both"/>
        <w:rPr>
          <w:rFonts w:ascii="Garamond" w:hAnsi="Garamond"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E70764" w:rsidRDefault="00E70764" w:rsidP="00720518">
      <w:pPr>
        <w:jc w:val="right"/>
        <w:rPr>
          <w:rFonts w:ascii="Garamond" w:hAnsi="Garamond"/>
          <w:b/>
        </w:rPr>
      </w:pPr>
    </w:p>
    <w:p w:rsidR="00472C74" w:rsidRPr="004E64C3" w:rsidRDefault="00472C74" w:rsidP="00720518">
      <w:pPr>
        <w:jc w:val="right"/>
        <w:rPr>
          <w:rFonts w:ascii="Garamond" w:hAnsi="Garamond"/>
        </w:rPr>
      </w:pPr>
      <w:r w:rsidRPr="004E64C3">
        <w:rPr>
          <w:rFonts w:ascii="Garamond" w:hAnsi="Garamond"/>
          <w:b/>
        </w:rPr>
        <w:lastRenderedPageBreak/>
        <w:t>Załącznik nr 1 do SIWZ</w:t>
      </w: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</w:p>
    <w:p w:rsidR="00721423" w:rsidRPr="004E64C3" w:rsidRDefault="00721423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</w:t>
      </w:r>
      <w:r w:rsidR="0049243C" w:rsidRPr="004E64C3">
        <w:rPr>
          <w:rFonts w:ascii="Garamond" w:hAnsi="Garamond"/>
        </w:rPr>
        <w:t>........</w:t>
      </w:r>
      <w:r w:rsidR="00F71F1B" w:rsidRPr="004E64C3">
        <w:rPr>
          <w:rFonts w:ascii="Garamond" w:hAnsi="Garamond"/>
        </w:rPr>
        <w:t>......................................</w:t>
      </w:r>
    </w:p>
    <w:p w:rsidR="00472C74" w:rsidRPr="004E64C3" w:rsidRDefault="00472C74" w:rsidP="00472C74">
      <w:pPr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/</w:t>
      </w:r>
      <w:r w:rsidR="00F71F1B" w:rsidRPr="004E64C3">
        <w:rPr>
          <w:rFonts w:ascii="Garamond" w:hAnsi="Garamond"/>
          <w:b/>
        </w:rPr>
        <w:t xml:space="preserve">Nazwa ( firma ) oraz adres wykonawcy  </w:t>
      </w:r>
      <w:r w:rsidRPr="004E64C3">
        <w:rPr>
          <w:rFonts w:ascii="Garamond" w:hAnsi="Garamond"/>
          <w:b/>
        </w:rPr>
        <w:t>/</w:t>
      </w:r>
    </w:p>
    <w:p w:rsidR="00F274CC" w:rsidRPr="004E64C3" w:rsidRDefault="00F274CC" w:rsidP="00472C74">
      <w:pPr>
        <w:jc w:val="center"/>
        <w:rPr>
          <w:rFonts w:ascii="Garamond" w:hAnsi="Garamond"/>
          <w:b/>
        </w:rPr>
      </w:pPr>
    </w:p>
    <w:p w:rsidR="00472C74" w:rsidRPr="004E64C3" w:rsidRDefault="00472C74" w:rsidP="00472C74">
      <w:pPr>
        <w:jc w:val="center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OFERTA</w:t>
      </w:r>
    </w:p>
    <w:p w:rsidR="00472C74" w:rsidRPr="004E64C3" w:rsidRDefault="00472C74" w:rsidP="00472C74">
      <w:pPr>
        <w:rPr>
          <w:rFonts w:ascii="Garamond" w:hAnsi="Garamond"/>
        </w:rPr>
      </w:pPr>
    </w:p>
    <w:p w:rsidR="00472C74" w:rsidRPr="004E64C3" w:rsidRDefault="00472C74" w:rsidP="00F5564D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związku z ogłoszeniem o postępowaniu w trybie przetargu nieograniczonego na:</w:t>
      </w:r>
      <w:r w:rsidR="00FD7CDC" w:rsidRPr="004E64C3">
        <w:rPr>
          <w:rFonts w:ascii="Garamond" w:hAnsi="Garamond"/>
        </w:rPr>
        <w:t xml:space="preserve"> </w:t>
      </w:r>
      <w:r w:rsidR="00721423" w:rsidRPr="00241626">
        <w:rPr>
          <w:rFonts w:ascii="Garamond" w:hAnsi="Garamond"/>
          <w:b/>
        </w:rPr>
        <w:t>„</w:t>
      </w:r>
      <w:r w:rsidR="00396D49">
        <w:rPr>
          <w:rFonts w:ascii="Garamond" w:hAnsi="Garamond"/>
          <w:b/>
          <w:bCs/>
        </w:rPr>
        <w:t xml:space="preserve">Remont kotłowni osiedlowej w </w:t>
      </w:r>
      <w:r w:rsidR="003304A4">
        <w:rPr>
          <w:rFonts w:ascii="Garamond" w:hAnsi="Garamond"/>
          <w:b/>
          <w:bCs/>
        </w:rPr>
        <w:t>Spółdzielni Mieszkaniowej w Brzozowie przy ul Bielawskiego</w:t>
      </w:r>
      <w:r w:rsidR="00721423" w:rsidRPr="00241626">
        <w:rPr>
          <w:rFonts w:ascii="Garamond" w:hAnsi="Garamond"/>
          <w:b/>
        </w:rPr>
        <w:t>”</w:t>
      </w:r>
      <w:r w:rsidR="00F5564D" w:rsidRPr="004E64C3">
        <w:rPr>
          <w:rFonts w:ascii="Garamond" w:hAnsi="Garamond"/>
        </w:rPr>
        <w:t xml:space="preserve"> z</w:t>
      </w:r>
      <w:r w:rsidR="00241626">
        <w:rPr>
          <w:rFonts w:ascii="Garamond" w:hAnsi="Garamond"/>
        </w:rPr>
        <w:t>amieszczonym na </w:t>
      </w:r>
      <w:r w:rsidRPr="004E64C3">
        <w:rPr>
          <w:rFonts w:ascii="Garamond" w:hAnsi="Garamond"/>
        </w:rPr>
        <w:t xml:space="preserve">stronach portalu internetowego </w:t>
      </w:r>
      <w:r w:rsidR="003304A4">
        <w:rPr>
          <w:rFonts w:ascii="Garamond" w:hAnsi="Garamond"/>
          <w:b/>
          <w:bCs/>
        </w:rPr>
        <w:t>Spółdzielni Mieszkaniowej w Brzozowie</w:t>
      </w:r>
    </w:p>
    <w:p w:rsidR="00472C74" w:rsidRPr="004E64C3" w:rsidRDefault="00472C74" w:rsidP="00943678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1)  oferuj</w:t>
      </w:r>
      <w:r w:rsidR="0017057D" w:rsidRPr="004E64C3">
        <w:rPr>
          <w:rFonts w:ascii="Garamond" w:hAnsi="Garamond"/>
        </w:rPr>
        <w:t>emy wykonanie powyższego zamówienia</w:t>
      </w:r>
      <w:r w:rsidRPr="004E64C3">
        <w:rPr>
          <w:rFonts w:ascii="Garamond" w:hAnsi="Garamond"/>
        </w:rPr>
        <w:t xml:space="preserve"> w pełnym rzeczowym zakresie objętym  specyfikacją istotn</w:t>
      </w:r>
      <w:r w:rsidR="00720518">
        <w:rPr>
          <w:rFonts w:ascii="Garamond" w:hAnsi="Garamond"/>
        </w:rPr>
        <w:t>ych warunków zamówienia za cenę</w:t>
      </w:r>
      <w:r w:rsidRPr="004E64C3">
        <w:rPr>
          <w:rFonts w:ascii="Garamond" w:hAnsi="Garamond"/>
        </w:rPr>
        <w:t>:</w:t>
      </w:r>
    </w:p>
    <w:p w:rsidR="00A61BDB" w:rsidRPr="004E64C3" w:rsidRDefault="00A61BDB" w:rsidP="00A61BDB">
      <w:pPr>
        <w:rPr>
          <w:rFonts w:ascii="Garamond" w:hAnsi="Garamond"/>
        </w:rPr>
      </w:pPr>
    </w:p>
    <w:p w:rsidR="00A61BDB" w:rsidRPr="004E64C3" w:rsidRDefault="00A61BDB" w:rsidP="00A61BDB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Cena oferty  </w:t>
      </w:r>
      <w:r w:rsidR="00C24E32" w:rsidRPr="004E64C3">
        <w:rPr>
          <w:rFonts w:ascii="Garamond" w:hAnsi="Garamond"/>
        </w:rPr>
        <w:t>netto</w:t>
      </w:r>
      <w:r w:rsidRPr="004E64C3">
        <w:rPr>
          <w:rFonts w:ascii="Garamond" w:hAnsi="Garamond"/>
        </w:rPr>
        <w:t>.......................................................................................................</w:t>
      </w:r>
      <w:r w:rsidR="00170168" w:rsidRPr="004E64C3">
        <w:rPr>
          <w:rFonts w:ascii="Garamond" w:hAnsi="Garamond"/>
        </w:rPr>
        <w:t>....</w:t>
      </w:r>
      <w:r w:rsidRPr="004E64C3">
        <w:rPr>
          <w:rFonts w:ascii="Garamond" w:hAnsi="Garamond"/>
        </w:rPr>
        <w:t>...zł</w:t>
      </w:r>
    </w:p>
    <w:p w:rsidR="00A61BDB" w:rsidRPr="004E64C3" w:rsidRDefault="00A61BDB" w:rsidP="00A61BDB">
      <w:pPr>
        <w:rPr>
          <w:rFonts w:ascii="Garamond" w:hAnsi="Garamond"/>
        </w:rPr>
      </w:pPr>
    </w:p>
    <w:p w:rsidR="00A61BDB" w:rsidRPr="004E64C3" w:rsidRDefault="00A61BDB" w:rsidP="00A61BDB">
      <w:pPr>
        <w:rPr>
          <w:rFonts w:ascii="Garamond" w:hAnsi="Garamond"/>
        </w:rPr>
      </w:pPr>
      <w:r w:rsidRPr="004E64C3">
        <w:rPr>
          <w:rFonts w:ascii="Garamond" w:hAnsi="Garamond"/>
        </w:rPr>
        <w:t>słownie....................................................................................................................................</w:t>
      </w:r>
    </w:p>
    <w:p w:rsidR="00A61BDB" w:rsidRPr="004E64C3" w:rsidRDefault="00A61BDB" w:rsidP="00A61BDB">
      <w:pPr>
        <w:rPr>
          <w:rFonts w:ascii="Garamond" w:hAnsi="Garamond"/>
        </w:rPr>
      </w:pPr>
    </w:p>
    <w:p w:rsidR="00A61BDB" w:rsidRPr="004E64C3" w:rsidRDefault="00A61BDB" w:rsidP="00A61BDB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........................................................................................................................................</w:t>
      </w:r>
      <w:r w:rsidR="00170168" w:rsidRPr="004E64C3">
        <w:rPr>
          <w:rFonts w:ascii="Garamond" w:hAnsi="Garamond"/>
        </w:rPr>
        <w:t>..</w:t>
      </w:r>
      <w:r w:rsidRPr="004E64C3">
        <w:rPr>
          <w:rFonts w:ascii="Garamond" w:hAnsi="Garamond"/>
        </w:rPr>
        <w:t>.....zł</w:t>
      </w:r>
    </w:p>
    <w:p w:rsidR="0049243C" w:rsidRPr="004E64C3" w:rsidRDefault="0049243C" w:rsidP="00472C74">
      <w:pPr>
        <w:rPr>
          <w:rFonts w:ascii="Garamond" w:hAnsi="Garamond"/>
        </w:rPr>
      </w:pPr>
    </w:p>
    <w:p w:rsidR="0049243C" w:rsidRPr="004E64C3" w:rsidRDefault="0049243C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Podatek </w:t>
      </w:r>
      <w:r w:rsidR="00472C74" w:rsidRPr="004E64C3">
        <w:rPr>
          <w:rFonts w:ascii="Garamond" w:hAnsi="Garamond"/>
        </w:rPr>
        <w:t>VAT</w:t>
      </w:r>
      <w:r w:rsidRPr="004E64C3">
        <w:rPr>
          <w:rFonts w:ascii="Garamond" w:hAnsi="Garamond"/>
        </w:rPr>
        <w:t>….%</w:t>
      </w:r>
      <w:r w:rsidR="00472C74" w:rsidRPr="004E64C3">
        <w:rPr>
          <w:rFonts w:ascii="Garamond" w:hAnsi="Garamond"/>
        </w:rPr>
        <w:t>…….......................</w:t>
      </w:r>
      <w:r w:rsidRPr="004E64C3">
        <w:rPr>
          <w:rFonts w:ascii="Garamond" w:hAnsi="Garamond"/>
        </w:rPr>
        <w:t>.....................................................................</w:t>
      </w:r>
      <w:r w:rsidR="00170168" w:rsidRPr="004E64C3">
        <w:rPr>
          <w:rFonts w:ascii="Garamond" w:hAnsi="Garamond"/>
        </w:rPr>
        <w:t>....</w:t>
      </w:r>
      <w:r w:rsidRPr="004E64C3">
        <w:rPr>
          <w:rFonts w:ascii="Garamond" w:hAnsi="Garamond"/>
        </w:rPr>
        <w:t>....</w:t>
      </w:r>
      <w:r w:rsidR="00472C74" w:rsidRPr="004E64C3">
        <w:rPr>
          <w:rFonts w:ascii="Garamond" w:hAnsi="Garamond"/>
        </w:rPr>
        <w:t xml:space="preserve">zł  </w:t>
      </w:r>
    </w:p>
    <w:p w:rsidR="0049243C" w:rsidRPr="004E64C3" w:rsidRDefault="0049243C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słownie ........................................</w:t>
      </w:r>
      <w:r w:rsidR="0049243C" w:rsidRPr="004E64C3">
        <w:rPr>
          <w:rFonts w:ascii="Garamond" w:hAnsi="Garamond"/>
        </w:rPr>
        <w:t>............................................................................</w:t>
      </w:r>
      <w:r w:rsidR="00170168" w:rsidRPr="004E64C3">
        <w:rPr>
          <w:rFonts w:ascii="Garamond" w:hAnsi="Garamond"/>
        </w:rPr>
        <w:t>....</w:t>
      </w:r>
      <w:r w:rsidR="0049243C" w:rsidRPr="004E64C3">
        <w:rPr>
          <w:rFonts w:ascii="Garamond" w:hAnsi="Garamond"/>
        </w:rPr>
        <w:t>........</w:t>
      </w:r>
      <w:r w:rsidRPr="004E64C3">
        <w:rPr>
          <w:rFonts w:ascii="Garamond" w:hAnsi="Garamond"/>
        </w:rPr>
        <w:t>zł</w:t>
      </w:r>
    </w:p>
    <w:p w:rsidR="0049243C" w:rsidRPr="004E64C3" w:rsidRDefault="0049243C" w:rsidP="00472C74">
      <w:pPr>
        <w:rPr>
          <w:rFonts w:ascii="Garamond" w:hAnsi="Garamond"/>
        </w:rPr>
      </w:pPr>
    </w:p>
    <w:p w:rsidR="00C24E32" w:rsidRPr="004E64C3" w:rsidRDefault="00C24E32" w:rsidP="00C24E32">
      <w:pPr>
        <w:rPr>
          <w:rFonts w:ascii="Garamond" w:hAnsi="Garamond"/>
        </w:rPr>
      </w:pPr>
      <w:r w:rsidRPr="004E64C3">
        <w:rPr>
          <w:rFonts w:ascii="Garamond" w:hAnsi="Garamond"/>
        </w:rPr>
        <w:t>Cena oferty  brutto...............................................................................................</w:t>
      </w:r>
      <w:r w:rsidR="00170168" w:rsidRPr="004E64C3">
        <w:rPr>
          <w:rFonts w:ascii="Garamond" w:hAnsi="Garamond"/>
        </w:rPr>
        <w:t>..</w:t>
      </w:r>
      <w:r w:rsidRPr="004E64C3">
        <w:rPr>
          <w:rFonts w:ascii="Garamond" w:hAnsi="Garamond"/>
        </w:rPr>
        <w:t>...........zł</w:t>
      </w:r>
    </w:p>
    <w:p w:rsidR="00C24E32" w:rsidRPr="004E64C3" w:rsidRDefault="00C24E32" w:rsidP="00C24E32">
      <w:pPr>
        <w:rPr>
          <w:rFonts w:ascii="Garamond" w:hAnsi="Garamond"/>
        </w:rPr>
      </w:pPr>
    </w:p>
    <w:p w:rsidR="00C24E32" w:rsidRPr="004E64C3" w:rsidRDefault="00C24E32" w:rsidP="00C24E32">
      <w:pPr>
        <w:rPr>
          <w:rFonts w:ascii="Garamond" w:hAnsi="Garamond"/>
        </w:rPr>
      </w:pPr>
      <w:r w:rsidRPr="004E64C3">
        <w:rPr>
          <w:rFonts w:ascii="Garamond" w:hAnsi="Garamond"/>
        </w:rPr>
        <w:t>słownie........................................................................................................................</w:t>
      </w:r>
      <w:r w:rsidR="00170168" w:rsidRPr="004E64C3">
        <w:rPr>
          <w:rFonts w:ascii="Garamond" w:hAnsi="Garamond"/>
        </w:rPr>
        <w:t>.</w:t>
      </w:r>
      <w:r w:rsidRPr="004E64C3">
        <w:rPr>
          <w:rFonts w:ascii="Garamond" w:hAnsi="Garamond"/>
        </w:rPr>
        <w:t>............</w:t>
      </w:r>
    </w:p>
    <w:p w:rsidR="00C24E32" w:rsidRPr="004E64C3" w:rsidRDefault="00C24E32" w:rsidP="00C24E32">
      <w:pPr>
        <w:rPr>
          <w:rFonts w:ascii="Garamond" w:hAnsi="Garamond"/>
        </w:rPr>
      </w:pPr>
    </w:p>
    <w:p w:rsidR="00C24E32" w:rsidRPr="004E64C3" w:rsidRDefault="00C24E32" w:rsidP="00C24E32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......................................................................................................................................</w:t>
      </w:r>
      <w:r w:rsidR="00170168" w:rsidRPr="004E64C3">
        <w:rPr>
          <w:rFonts w:ascii="Garamond" w:hAnsi="Garamond"/>
        </w:rPr>
        <w:t>...</w:t>
      </w:r>
      <w:r w:rsidRPr="004E64C3">
        <w:rPr>
          <w:rFonts w:ascii="Garamond" w:hAnsi="Garamond"/>
        </w:rPr>
        <w:t>.......zł</w:t>
      </w:r>
    </w:p>
    <w:p w:rsidR="00472C74" w:rsidRPr="004E64C3" w:rsidRDefault="00472C74" w:rsidP="00472C74">
      <w:pPr>
        <w:rPr>
          <w:rFonts w:ascii="Garamond" w:hAnsi="Garamond"/>
        </w:rPr>
      </w:pPr>
    </w:p>
    <w:p w:rsidR="00472C74" w:rsidRPr="004E64C3" w:rsidRDefault="00241626" w:rsidP="00472C74">
      <w:pPr>
        <w:rPr>
          <w:rFonts w:ascii="Garamond" w:hAnsi="Garamond"/>
        </w:rPr>
      </w:pPr>
      <w:r>
        <w:rPr>
          <w:rFonts w:ascii="Garamond" w:hAnsi="Garamond"/>
        </w:rPr>
        <w:t xml:space="preserve">2) Termin wykonania: </w:t>
      </w:r>
      <w:r w:rsidR="00F71F1B" w:rsidRPr="004E64C3">
        <w:rPr>
          <w:rFonts w:ascii="Garamond" w:hAnsi="Garamond"/>
        </w:rPr>
        <w:t xml:space="preserve">do dnia </w:t>
      </w:r>
      <w:r w:rsidR="003304A4">
        <w:rPr>
          <w:rFonts w:ascii="Garamond" w:hAnsi="Garamond"/>
          <w:b/>
        </w:rPr>
        <w:t>15</w:t>
      </w:r>
      <w:r w:rsidR="00ED156F" w:rsidRPr="00ED156F">
        <w:rPr>
          <w:rFonts w:ascii="Garamond" w:hAnsi="Garamond"/>
          <w:b/>
        </w:rPr>
        <w:t>.</w:t>
      </w:r>
      <w:r w:rsidR="003304A4">
        <w:rPr>
          <w:rFonts w:ascii="Garamond" w:hAnsi="Garamond"/>
          <w:b/>
        </w:rPr>
        <w:t>09</w:t>
      </w:r>
      <w:r w:rsidR="00ED156F" w:rsidRPr="00ED156F">
        <w:rPr>
          <w:rFonts w:ascii="Garamond" w:hAnsi="Garamond"/>
          <w:b/>
        </w:rPr>
        <w:t>.</w:t>
      </w:r>
      <w:r w:rsidR="00185197">
        <w:rPr>
          <w:rFonts w:ascii="Garamond" w:hAnsi="Garamond"/>
          <w:b/>
        </w:rPr>
        <w:t>201</w:t>
      </w:r>
      <w:r w:rsidR="003304A4">
        <w:rPr>
          <w:rFonts w:ascii="Garamond" w:hAnsi="Garamond"/>
          <w:b/>
        </w:rPr>
        <w:t>9</w:t>
      </w:r>
      <w:r w:rsidRPr="00241626">
        <w:rPr>
          <w:rFonts w:ascii="Garamond" w:hAnsi="Garamond"/>
          <w:b/>
        </w:rPr>
        <w:t xml:space="preserve"> r</w:t>
      </w:r>
      <w:r w:rsidR="00472C74" w:rsidRPr="00241626">
        <w:rPr>
          <w:rFonts w:ascii="Garamond" w:hAnsi="Garamond"/>
          <w:b/>
        </w:rPr>
        <w:t>.</w:t>
      </w:r>
    </w:p>
    <w:p w:rsidR="0049243C" w:rsidRPr="004E64C3" w:rsidRDefault="0049243C" w:rsidP="00472C74">
      <w:pPr>
        <w:ind w:right="-648"/>
        <w:rPr>
          <w:rFonts w:ascii="Garamond" w:hAnsi="Garamond"/>
        </w:rPr>
      </w:pPr>
    </w:p>
    <w:p w:rsidR="00472C74" w:rsidRPr="004E64C3" w:rsidRDefault="00FD7CDC" w:rsidP="00472C74">
      <w:pPr>
        <w:ind w:right="-648"/>
        <w:rPr>
          <w:rFonts w:ascii="Garamond" w:hAnsi="Garamond"/>
        </w:rPr>
      </w:pPr>
      <w:r w:rsidRPr="004E64C3">
        <w:rPr>
          <w:rFonts w:ascii="Garamond" w:hAnsi="Garamond"/>
        </w:rPr>
        <w:t xml:space="preserve">3) </w:t>
      </w:r>
      <w:r w:rsidR="00472C74" w:rsidRPr="004E64C3">
        <w:rPr>
          <w:rFonts w:ascii="Garamond" w:hAnsi="Garamond"/>
        </w:rPr>
        <w:t xml:space="preserve">Oświadczamy, że zapoznaliśmy się ze Specyfikacją istotnych warunków zamówienia </w:t>
      </w:r>
      <w:r w:rsidR="00241626">
        <w:rPr>
          <w:rFonts w:ascii="Garamond" w:hAnsi="Garamond"/>
        </w:rPr>
        <w:t>i nie wnosimy zastrzeżeń</w:t>
      </w:r>
      <w:r w:rsidR="00472C74" w:rsidRPr="004E64C3">
        <w:rPr>
          <w:rFonts w:ascii="Garamond" w:hAnsi="Garamond"/>
        </w:rPr>
        <w:t>.</w:t>
      </w:r>
    </w:p>
    <w:p w:rsidR="0049243C" w:rsidRPr="004E64C3" w:rsidRDefault="0049243C" w:rsidP="00472C74">
      <w:pPr>
        <w:ind w:right="-648"/>
        <w:rPr>
          <w:rFonts w:ascii="Garamond" w:hAnsi="Garamond"/>
        </w:rPr>
      </w:pPr>
    </w:p>
    <w:p w:rsidR="00472C74" w:rsidRPr="004E64C3" w:rsidRDefault="00FD7CDC" w:rsidP="00472C74">
      <w:pPr>
        <w:ind w:right="-648"/>
        <w:rPr>
          <w:rFonts w:ascii="Garamond" w:hAnsi="Garamond"/>
        </w:rPr>
      </w:pPr>
      <w:r w:rsidRPr="004E64C3">
        <w:rPr>
          <w:rFonts w:ascii="Garamond" w:hAnsi="Garamond"/>
        </w:rPr>
        <w:t xml:space="preserve">4) </w:t>
      </w:r>
      <w:r w:rsidR="00472C74" w:rsidRPr="004E64C3">
        <w:rPr>
          <w:rFonts w:ascii="Garamond" w:hAnsi="Garamond"/>
        </w:rPr>
        <w:t>Oświadczamy,</w:t>
      </w:r>
      <w:r w:rsidR="00814050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że udzielamy</w:t>
      </w:r>
      <w:r w:rsidR="00185197">
        <w:rPr>
          <w:rFonts w:ascii="Garamond" w:hAnsi="Garamond"/>
        </w:rPr>
        <w:t xml:space="preserve"> rękojmi i </w:t>
      </w:r>
      <w:r w:rsidR="00472C74" w:rsidRPr="004E64C3">
        <w:rPr>
          <w:rFonts w:ascii="Garamond" w:hAnsi="Garamond"/>
        </w:rPr>
        <w:t xml:space="preserve"> gwarancji na </w:t>
      </w:r>
      <w:r w:rsidR="00F71F1B" w:rsidRPr="004E64C3">
        <w:rPr>
          <w:rFonts w:ascii="Garamond" w:hAnsi="Garamond"/>
        </w:rPr>
        <w:t xml:space="preserve">roboty na </w:t>
      </w:r>
      <w:r w:rsidR="00472C74" w:rsidRPr="004E64C3">
        <w:rPr>
          <w:rFonts w:ascii="Garamond" w:hAnsi="Garamond"/>
        </w:rPr>
        <w:t xml:space="preserve">okres </w:t>
      </w:r>
      <w:r w:rsidR="003304A4">
        <w:rPr>
          <w:rFonts w:ascii="Garamond" w:hAnsi="Garamond"/>
        </w:rPr>
        <w:t>……….</w:t>
      </w:r>
      <w:r w:rsidR="00472C74" w:rsidRPr="004E64C3">
        <w:rPr>
          <w:rFonts w:ascii="Garamond" w:hAnsi="Garamond"/>
        </w:rPr>
        <w:t xml:space="preserve"> miesięcy.</w:t>
      </w:r>
    </w:p>
    <w:p w:rsidR="0049243C" w:rsidRPr="004E64C3" w:rsidRDefault="0049243C" w:rsidP="00472C74">
      <w:pPr>
        <w:ind w:right="-828"/>
        <w:rPr>
          <w:rFonts w:ascii="Garamond" w:hAnsi="Garamond"/>
        </w:rPr>
      </w:pPr>
    </w:p>
    <w:p w:rsidR="00472C74" w:rsidRPr="004E64C3" w:rsidRDefault="00FD7CDC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5) </w:t>
      </w:r>
      <w:r w:rsidR="00472C74" w:rsidRPr="004E64C3">
        <w:rPr>
          <w:rFonts w:ascii="Garamond" w:hAnsi="Garamond"/>
        </w:rPr>
        <w:t xml:space="preserve">Oświadczamy, że projekt umowy, stanowiący załącznik nr 4 do Specyfikacji </w:t>
      </w:r>
      <w:r w:rsidR="00170168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istotnych warunków</w:t>
      </w:r>
      <w:r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zamówienia został przez nas zaakceptowany.</w:t>
      </w:r>
    </w:p>
    <w:p w:rsidR="0049243C" w:rsidRPr="004E64C3" w:rsidRDefault="0049243C" w:rsidP="00472C74">
      <w:pPr>
        <w:ind w:right="-828"/>
        <w:rPr>
          <w:rFonts w:ascii="Garamond" w:hAnsi="Garamond"/>
        </w:rPr>
      </w:pPr>
    </w:p>
    <w:p w:rsidR="00472C74" w:rsidRPr="004E64C3" w:rsidRDefault="00FD7CDC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6)  </w:t>
      </w:r>
      <w:r w:rsidR="00472C74" w:rsidRPr="004E64C3">
        <w:rPr>
          <w:rFonts w:ascii="Garamond" w:hAnsi="Garamond"/>
        </w:rPr>
        <w:t>Zobowiązujemy się, w przypadku wyboru naszej oferty, do zawarcia umowy na określony</w:t>
      </w:r>
      <w:r w:rsidR="00F355C8">
        <w:rPr>
          <w:rFonts w:ascii="Garamond" w:hAnsi="Garamond"/>
        </w:rPr>
        <w:t>ch</w:t>
      </w:r>
      <w:r w:rsidR="00472C74" w:rsidRPr="004E64C3">
        <w:rPr>
          <w:rFonts w:ascii="Garamond" w:hAnsi="Garamond"/>
        </w:rPr>
        <w:t xml:space="preserve"> w nim warunkach, w miejscu i terminie wyznaczonym przez Zamawiającego.</w:t>
      </w:r>
    </w:p>
    <w:p w:rsidR="0049243C" w:rsidRPr="004E64C3" w:rsidRDefault="0049243C" w:rsidP="00472C74">
      <w:pPr>
        <w:ind w:right="-828"/>
        <w:rPr>
          <w:rFonts w:ascii="Garamond" w:hAnsi="Garamond"/>
        </w:rPr>
      </w:pP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7)    Oświadczamy, że czujemy się z</w:t>
      </w:r>
      <w:r w:rsidR="00F355C8">
        <w:rPr>
          <w:rFonts w:ascii="Garamond" w:hAnsi="Garamond"/>
        </w:rPr>
        <w:t>wiązani niniejsza ofertą przez cza</w:t>
      </w:r>
      <w:r w:rsidRPr="004E64C3">
        <w:rPr>
          <w:rFonts w:ascii="Garamond" w:hAnsi="Garamond"/>
        </w:rPr>
        <w:t xml:space="preserve">s wskazany w Specyfikacji </w:t>
      </w:r>
      <w:r w:rsidR="00FD7CDC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istotnych warunków zamówienia, tj. przez okres 30 dni, licząc od terminu składania ofert.</w:t>
      </w:r>
    </w:p>
    <w:p w:rsidR="0049243C" w:rsidRPr="004E64C3" w:rsidRDefault="0049243C" w:rsidP="00472C74">
      <w:pPr>
        <w:ind w:right="-828"/>
        <w:rPr>
          <w:rFonts w:ascii="Garamond" w:hAnsi="Garamond"/>
        </w:rPr>
      </w:pP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8)    Oświadczamy, że firma nasza spełnia warunki określone w specyfikacji istotnych warunków zamówienia oraz złożyliśmy wszystkie wymagane dokumenty potwierdzające spełnianie tych warunków.</w:t>
      </w:r>
    </w:p>
    <w:p w:rsidR="00942755" w:rsidRPr="004E64C3" w:rsidRDefault="00942755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9) Wadium w kwocie …………………………….</w:t>
      </w:r>
      <w:r w:rsidR="00C70902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słownie …………………</w:t>
      </w:r>
      <w:r w:rsidR="00170168" w:rsidRPr="004E64C3">
        <w:rPr>
          <w:rFonts w:ascii="Garamond" w:hAnsi="Garamond"/>
        </w:rPr>
        <w:t>…….</w:t>
      </w:r>
      <w:r w:rsidRPr="004E64C3">
        <w:rPr>
          <w:rFonts w:ascii="Garamond" w:hAnsi="Garamond"/>
        </w:rPr>
        <w:t>….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</w:t>
      </w:r>
      <w:r w:rsidR="00170168" w:rsidRPr="004E64C3">
        <w:rPr>
          <w:rFonts w:ascii="Garamond" w:hAnsi="Garamond"/>
        </w:rPr>
        <w:t>……</w:t>
      </w:r>
      <w:r w:rsidRPr="004E64C3">
        <w:rPr>
          <w:rFonts w:ascii="Garamond" w:hAnsi="Garamond"/>
        </w:rPr>
        <w:t>..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zostało wniesione w dniu</w:t>
      </w:r>
      <w:r w:rsidR="00170168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……………….</w:t>
      </w:r>
      <w:r w:rsidR="00170168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w formie………………………………….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Zwrot wadium  ( w przypadku wpłaty przelewem na konto ) należy dokonać na nasze 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konto  ( nazwa formy w przypadku konsorcjum ) ……………………………………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49243C" w:rsidRPr="004E64C3" w:rsidRDefault="0049243C" w:rsidP="00942755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w:……………………………………</w:t>
      </w:r>
      <w:r w:rsidR="00241626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nr ……………………………………………….</w:t>
      </w:r>
    </w:p>
    <w:p w:rsidR="0049243C" w:rsidRPr="004E64C3" w:rsidRDefault="0049243C" w:rsidP="00942755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pStyle w:val="Nagwek1"/>
        <w:tabs>
          <w:tab w:val="left" w:pos="6946"/>
        </w:tabs>
        <w:ind w:left="0" w:firstLine="0"/>
        <w:jc w:val="left"/>
        <w:rPr>
          <w:rFonts w:ascii="Garamond" w:hAnsi="Garamond"/>
          <w:i w:val="0"/>
          <w:szCs w:val="24"/>
        </w:rPr>
      </w:pPr>
      <w:r w:rsidRPr="004E64C3">
        <w:rPr>
          <w:rFonts w:ascii="Garamond" w:hAnsi="Garamond"/>
          <w:i w:val="0"/>
          <w:szCs w:val="24"/>
        </w:rPr>
        <w:t>10)</w:t>
      </w:r>
      <w:r w:rsidRPr="004E64C3">
        <w:rPr>
          <w:rFonts w:ascii="Garamond" w:hAnsi="Garamond"/>
          <w:szCs w:val="24"/>
        </w:rPr>
        <w:t xml:space="preserve"> </w:t>
      </w:r>
      <w:r w:rsidRPr="004E64C3">
        <w:rPr>
          <w:rFonts w:ascii="Garamond" w:hAnsi="Garamond"/>
          <w:i w:val="0"/>
          <w:szCs w:val="24"/>
        </w:rPr>
        <w:t>ZABEZPIECZENIE NALEŻYTEGO  WYKONANIA UMOWY</w:t>
      </w:r>
    </w:p>
    <w:p w:rsidR="00060942" w:rsidRPr="004E64C3" w:rsidRDefault="00060942" w:rsidP="00060942">
      <w:pPr>
        <w:rPr>
          <w:rFonts w:ascii="Garamond" w:hAnsi="Garamond"/>
        </w:rPr>
      </w:pPr>
    </w:p>
    <w:p w:rsidR="00060942" w:rsidRPr="004E64C3" w:rsidRDefault="00060942" w:rsidP="00060942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deklaruję zabezpieczenie należytego wykonania umowy na wartość 5% zaoferowanej ceny całkowitej podanej w ofercie (brutto) tj. </w:t>
      </w:r>
      <w:r w:rsidR="00E65F53" w:rsidRPr="004E64C3">
        <w:rPr>
          <w:rFonts w:ascii="Garamond" w:hAnsi="Garamond"/>
        </w:rPr>
        <w:t>...................</w:t>
      </w:r>
      <w:r w:rsidRPr="004E64C3">
        <w:rPr>
          <w:rFonts w:ascii="Garamond" w:hAnsi="Garamond"/>
        </w:rPr>
        <w:t>.  (słownie) ........................................................................................</w:t>
      </w:r>
      <w:r w:rsidR="00E65F53" w:rsidRPr="004E64C3">
        <w:rPr>
          <w:rFonts w:ascii="Garamond" w:hAnsi="Garamond"/>
        </w:rPr>
        <w:t>..........................................</w:t>
      </w:r>
    </w:p>
    <w:p w:rsidR="00060942" w:rsidRPr="004E64C3" w:rsidRDefault="00060942" w:rsidP="00060942">
      <w:pPr>
        <w:rPr>
          <w:rFonts w:ascii="Garamond" w:hAnsi="Garamond"/>
        </w:rPr>
      </w:pPr>
      <w:r w:rsidRPr="004E64C3">
        <w:rPr>
          <w:rFonts w:ascii="Garamond" w:hAnsi="Garamond"/>
        </w:rPr>
        <w:t>w jednej z wymienionych form:</w:t>
      </w:r>
    </w:p>
    <w:p w:rsidR="00060942" w:rsidRPr="004E64C3" w:rsidRDefault="00060942" w:rsidP="0006094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3713"/>
        <w:gridCol w:w="4686"/>
      </w:tblGrid>
      <w:tr w:rsidR="00060942" w:rsidRPr="004E64C3" w:rsidTr="00A147C9">
        <w:tc>
          <w:tcPr>
            <w:tcW w:w="818" w:type="dxa"/>
            <w:vAlign w:val="center"/>
          </w:tcPr>
          <w:p w:rsidR="00060942" w:rsidRPr="004E64C3" w:rsidRDefault="00060942" w:rsidP="00A147C9">
            <w:pPr>
              <w:jc w:val="center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Lp.</w:t>
            </w:r>
          </w:p>
        </w:tc>
        <w:tc>
          <w:tcPr>
            <w:tcW w:w="3740" w:type="dxa"/>
            <w:vAlign w:val="center"/>
          </w:tcPr>
          <w:p w:rsidR="00060942" w:rsidRPr="004E64C3" w:rsidRDefault="00060942" w:rsidP="00A147C9">
            <w:pPr>
              <w:jc w:val="center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Forma zabezpieczenia</w:t>
            </w:r>
          </w:p>
        </w:tc>
        <w:tc>
          <w:tcPr>
            <w:tcW w:w="4740" w:type="dxa"/>
            <w:vAlign w:val="center"/>
          </w:tcPr>
          <w:p w:rsidR="00060942" w:rsidRPr="004E64C3" w:rsidRDefault="00060942" w:rsidP="00A147C9">
            <w:pPr>
              <w:jc w:val="center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Wartość</w:t>
            </w:r>
          </w:p>
        </w:tc>
      </w:tr>
      <w:tr w:rsidR="00060942" w:rsidRPr="004E64C3" w:rsidTr="00A147C9">
        <w:trPr>
          <w:trHeight w:val="798"/>
        </w:trPr>
        <w:tc>
          <w:tcPr>
            <w:tcW w:w="818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1.</w:t>
            </w:r>
          </w:p>
        </w:tc>
        <w:tc>
          <w:tcPr>
            <w:tcW w:w="3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Pieniądz</w:t>
            </w:r>
          </w:p>
        </w:tc>
        <w:tc>
          <w:tcPr>
            <w:tcW w:w="4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</w:p>
        </w:tc>
      </w:tr>
      <w:tr w:rsidR="00060942" w:rsidRPr="004E64C3" w:rsidTr="00A147C9">
        <w:trPr>
          <w:trHeight w:val="786"/>
        </w:trPr>
        <w:tc>
          <w:tcPr>
            <w:tcW w:w="818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2.</w:t>
            </w:r>
          </w:p>
        </w:tc>
        <w:tc>
          <w:tcPr>
            <w:tcW w:w="3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Gwarancja bankowa (banki krajowe)</w:t>
            </w:r>
          </w:p>
        </w:tc>
        <w:tc>
          <w:tcPr>
            <w:tcW w:w="4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</w:p>
        </w:tc>
      </w:tr>
      <w:tr w:rsidR="00060942" w:rsidRPr="004E64C3" w:rsidTr="00A147C9">
        <w:trPr>
          <w:trHeight w:val="1134"/>
        </w:trPr>
        <w:tc>
          <w:tcPr>
            <w:tcW w:w="818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3.</w:t>
            </w:r>
          </w:p>
        </w:tc>
        <w:tc>
          <w:tcPr>
            <w:tcW w:w="3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 xml:space="preserve">Poręczenie bankowe lub poręczenia spółdzielczej kasy oszczędnościowo-kredytowej, z tym ze zobowiązane kasy jest zawsze pieniężnym. </w:t>
            </w:r>
          </w:p>
        </w:tc>
        <w:tc>
          <w:tcPr>
            <w:tcW w:w="4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</w:p>
        </w:tc>
      </w:tr>
      <w:tr w:rsidR="00060942" w:rsidRPr="004E64C3" w:rsidTr="00A147C9">
        <w:trPr>
          <w:trHeight w:val="753"/>
        </w:trPr>
        <w:tc>
          <w:tcPr>
            <w:tcW w:w="818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4.</w:t>
            </w:r>
          </w:p>
        </w:tc>
        <w:tc>
          <w:tcPr>
            <w:tcW w:w="3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Gwarancje ubezpieczeniowe</w:t>
            </w:r>
          </w:p>
        </w:tc>
        <w:tc>
          <w:tcPr>
            <w:tcW w:w="4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</w:p>
        </w:tc>
      </w:tr>
      <w:tr w:rsidR="00060942" w:rsidRPr="004E64C3" w:rsidTr="00A147C9">
        <w:trPr>
          <w:trHeight w:val="1134"/>
        </w:trPr>
        <w:tc>
          <w:tcPr>
            <w:tcW w:w="818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5.</w:t>
            </w:r>
          </w:p>
        </w:tc>
        <w:tc>
          <w:tcPr>
            <w:tcW w:w="3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Poręczenia udzielane przez podmioty, o których mowa w art. 6b ust. 3. pkt. 4  ustawy z dnia 9 listopada 200</w:t>
            </w:r>
            <w:r w:rsidR="0037469A" w:rsidRPr="004E64C3">
              <w:rPr>
                <w:rFonts w:ascii="Garamond" w:hAnsi="Garamond"/>
              </w:rPr>
              <w:t>0</w:t>
            </w:r>
            <w:r w:rsidRPr="004E64C3">
              <w:rPr>
                <w:rFonts w:ascii="Garamond" w:hAnsi="Garamond"/>
              </w:rPr>
              <w:t>r. o utworzeniu polskiej Agencji Rozwoju Przedsiębiorczości</w:t>
            </w:r>
          </w:p>
        </w:tc>
        <w:tc>
          <w:tcPr>
            <w:tcW w:w="4740" w:type="dxa"/>
          </w:tcPr>
          <w:p w:rsidR="00060942" w:rsidRPr="004E64C3" w:rsidRDefault="00060942" w:rsidP="00A147C9">
            <w:pPr>
              <w:rPr>
                <w:rFonts w:ascii="Garamond" w:hAnsi="Garamond"/>
              </w:rPr>
            </w:pPr>
          </w:p>
        </w:tc>
      </w:tr>
    </w:tbl>
    <w:p w:rsidR="00060942" w:rsidRPr="004E64C3" w:rsidRDefault="00060942" w:rsidP="00060942">
      <w:pPr>
        <w:rPr>
          <w:rFonts w:ascii="Garamond" w:hAnsi="Garamond"/>
        </w:rPr>
      </w:pPr>
      <w:r w:rsidRPr="004E64C3">
        <w:rPr>
          <w:rFonts w:ascii="Garamond" w:hAnsi="Garamond"/>
        </w:rPr>
        <w:t>Wartość zabezpieczenia stanowić będzie 5% wartości podpisanej umowy.</w:t>
      </w:r>
    </w:p>
    <w:p w:rsidR="00060942" w:rsidRPr="004E64C3" w:rsidRDefault="00060942" w:rsidP="00060942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Zabezpieczenie należytego wykonania umowy należy wpłacić/wnieść najpóźniej </w:t>
      </w:r>
      <w:r w:rsidR="0037469A" w:rsidRPr="004E64C3">
        <w:rPr>
          <w:rFonts w:ascii="Garamond" w:hAnsi="Garamond"/>
        </w:rPr>
        <w:br/>
      </w:r>
      <w:r w:rsidRPr="004E64C3">
        <w:rPr>
          <w:rFonts w:ascii="Garamond" w:hAnsi="Garamond"/>
        </w:rPr>
        <w:t>w dniu podpisania umowy.</w:t>
      </w:r>
    </w:p>
    <w:p w:rsidR="00060942" w:rsidRPr="004E64C3" w:rsidRDefault="00060942" w:rsidP="00060942">
      <w:pPr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11 )  Zamówienie zobowiązuję/ my *  się wykonać :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  <w:b/>
        </w:rPr>
      </w:pPr>
    </w:p>
    <w:p w:rsidR="00060942" w:rsidRPr="004E64C3" w:rsidRDefault="00060942" w:rsidP="00060942">
      <w:pPr>
        <w:ind w:right="-828"/>
        <w:jc w:val="both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 xml:space="preserve">- siłami własnymi 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  <w:b/>
        </w:rPr>
      </w:pPr>
    </w:p>
    <w:p w:rsidR="00060942" w:rsidRPr="004E64C3" w:rsidRDefault="00060942" w:rsidP="00060942">
      <w:pPr>
        <w:ind w:right="-828"/>
        <w:jc w:val="both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- przy udziale podwykonawców *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w całości / części **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…………………………………………………………………………………….</w:t>
      </w:r>
    </w:p>
    <w:p w:rsidR="00060942" w:rsidRPr="004E64C3" w:rsidRDefault="00060942" w:rsidP="00060942">
      <w:pPr>
        <w:ind w:right="-828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……………………………………………………………………………………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*   niepotrzebne skreślić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** podać część zamówienia 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Miejscowość, data ................</w:t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 xml:space="preserve">                   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>......................................................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 xml:space="preserve"> Podpis (podpisy) osób uprawnionych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>do reprezentowania wykonawcy</w:t>
      </w:r>
    </w:p>
    <w:p w:rsidR="00060942" w:rsidRPr="004E64C3" w:rsidRDefault="00060942" w:rsidP="00060942">
      <w:pPr>
        <w:ind w:right="-828"/>
        <w:rPr>
          <w:rFonts w:ascii="Garamond" w:hAnsi="Garamond"/>
        </w:rPr>
      </w:pPr>
    </w:p>
    <w:p w:rsidR="00060942" w:rsidRDefault="00060942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A53302" w:rsidRDefault="00A53302" w:rsidP="00060942">
      <w:pPr>
        <w:rPr>
          <w:rFonts w:ascii="Garamond" w:hAnsi="Garamond"/>
        </w:rPr>
      </w:pPr>
    </w:p>
    <w:p w:rsidR="00A53302" w:rsidRDefault="00A53302" w:rsidP="00060942">
      <w:pPr>
        <w:rPr>
          <w:rFonts w:ascii="Garamond" w:hAnsi="Garamond"/>
        </w:rPr>
      </w:pPr>
    </w:p>
    <w:p w:rsidR="00A53302" w:rsidRDefault="00A53302" w:rsidP="00060942">
      <w:pPr>
        <w:rPr>
          <w:rFonts w:ascii="Garamond" w:hAnsi="Garamond"/>
        </w:rPr>
      </w:pPr>
    </w:p>
    <w:p w:rsidR="00F81871" w:rsidRDefault="00F81871" w:rsidP="00060942">
      <w:pPr>
        <w:rPr>
          <w:rFonts w:ascii="Garamond" w:hAnsi="Garamond"/>
        </w:rPr>
      </w:pPr>
    </w:p>
    <w:p w:rsidR="00241626" w:rsidRDefault="00241626" w:rsidP="00060942">
      <w:pPr>
        <w:rPr>
          <w:rFonts w:ascii="Garamond" w:hAnsi="Garamond"/>
        </w:rPr>
      </w:pPr>
    </w:p>
    <w:p w:rsidR="00720518" w:rsidRDefault="00720518" w:rsidP="00720518">
      <w:pPr>
        <w:rPr>
          <w:rFonts w:ascii="Garamond" w:hAnsi="Garamond"/>
        </w:rPr>
      </w:pPr>
    </w:p>
    <w:p w:rsidR="00472C74" w:rsidRPr="004E64C3" w:rsidRDefault="00472C74" w:rsidP="00720518">
      <w:pPr>
        <w:jc w:val="right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Załącznik nr 2 do SIWZ</w:t>
      </w: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</w:t>
      </w:r>
    </w:p>
    <w:p w:rsidR="00472C74" w:rsidRPr="004E64C3" w:rsidRDefault="00472C74" w:rsidP="00472C74">
      <w:pPr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/Pieczęć wykonawcy/</w:t>
      </w:r>
    </w:p>
    <w:p w:rsidR="00472C74" w:rsidRPr="004E64C3" w:rsidRDefault="00F71F1B" w:rsidP="00472C74">
      <w:pPr>
        <w:rPr>
          <w:rFonts w:ascii="Garamond" w:hAnsi="Garamond"/>
          <w:b/>
          <w:i/>
        </w:rPr>
      </w:pPr>
      <w:r w:rsidRPr="004E64C3">
        <w:rPr>
          <w:rFonts w:ascii="Garamond" w:hAnsi="Garamond"/>
          <w:b/>
        </w:rPr>
        <w:tab/>
      </w:r>
      <w:r w:rsidRPr="004E64C3">
        <w:rPr>
          <w:rFonts w:ascii="Garamond" w:hAnsi="Garamond"/>
          <w:b/>
        </w:rPr>
        <w:tab/>
      </w:r>
      <w:r w:rsidRPr="004E64C3">
        <w:rPr>
          <w:rFonts w:ascii="Garamond" w:hAnsi="Garamond"/>
          <w:b/>
        </w:rPr>
        <w:tab/>
      </w:r>
      <w:r w:rsidRPr="004E64C3">
        <w:rPr>
          <w:rFonts w:ascii="Garamond" w:hAnsi="Garamond"/>
          <w:b/>
        </w:rPr>
        <w:tab/>
      </w:r>
      <w:r w:rsidR="00472C74" w:rsidRPr="004E64C3">
        <w:rPr>
          <w:rFonts w:ascii="Garamond" w:hAnsi="Garamond"/>
          <w:b/>
          <w:i/>
        </w:rPr>
        <w:t>OŚWIADCZENIE WYKONAWCY</w:t>
      </w:r>
    </w:p>
    <w:p w:rsidR="00F71F1B" w:rsidRPr="004E64C3" w:rsidRDefault="00F71F1B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Działając w imieniu firmy ....................................................................................................</w:t>
      </w:r>
    </w:p>
    <w:p w:rsidR="00472C74" w:rsidRPr="004E64C3" w:rsidRDefault="00472C74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</w:t>
      </w:r>
      <w:r w:rsidR="00FD7CDC" w:rsidRPr="004E64C3">
        <w:rPr>
          <w:rFonts w:ascii="Garamond" w:hAnsi="Garamond"/>
        </w:rPr>
        <w:t>.............................</w:t>
      </w:r>
    </w:p>
    <w:p w:rsidR="00472C74" w:rsidRPr="004E64C3" w:rsidRDefault="00472C74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w związku z udziałem w postępowaniu o udzielenie zamówienia publicznego</w:t>
      </w: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prowadzonym w trybie przetargu nieograniczonego na:</w:t>
      </w:r>
    </w:p>
    <w:p w:rsidR="003304A4" w:rsidRDefault="003304A4" w:rsidP="00472C74">
      <w:pPr>
        <w:rPr>
          <w:rFonts w:ascii="Garamond" w:hAnsi="Garamond"/>
        </w:rPr>
      </w:pPr>
      <w:r w:rsidRPr="00241626">
        <w:rPr>
          <w:rFonts w:ascii="Garamond" w:hAnsi="Garamond"/>
          <w:b/>
        </w:rPr>
        <w:t>„</w:t>
      </w:r>
      <w:r>
        <w:rPr>
          <w:rFonts w:ascii="Garamond" w:hAnsi="Garamond"/>
          <w:b/>
          <w:bCs/>
        </w:rPr>
        <w:t>Remont kotłowni osiedlowej w Spółdzielni Mieszkaniowej w Brzozowie przy ul Bielawskiego</w:t>
      </w:r>
      <w:r w:rsidRPr="00241626">
        <w:rPr>
          <w:rFonts w:ascii="Garamond" w:hAnsi="Garamond"/>
          <w:b/>
        </w:rPr>
        <w:t>”</w:t>
      </w:r>
      <w:r w:rsidRPr="004E64C3">
        <w:rPr>
          <w:rFonts w:ascii="Garamond" w:hAnsi="Garamond"/>
        </w:rPr>
        <w:t xml:space="preserve"> </w:t>
      </w: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Oświadczam/y, że firma</w:t>
      </w:r>
    </w:p>
    <w:p w:rsidR="00472C74" w:rsidRPr="004E64C3" w:rsidRDefault="00472C74" w:rsidP="00472C74">
      <w:pPr>
        <w:rPr>
          <w:rFonts w:ascii="Garamond" w:hAnsi="Garamond"/>
        </w:rPr>
      </w:pPr>
    </w:p>
    <w:p w:rsidR="00472C74" w:rsidRPr="004E64C3" w:rsidRDefault="00472C74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.................................................................................................................................</w:t>
      </w:r>
    </w:p>
    <w:p w:rsidR="00472C74" w:rsidRPr="004E64C3" w:rsidRDefault="00C10AE3" w:rsidP="00472C74">
      <w:pPr>
        <w:ind w:right="-828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spełnia warunki </w:t>
      </w:r>
      <w:r w:rsidR="0012565E" w:rsidRPr="004E64C3">
        <w:rPr>
          <w:rFonts w:ascii="Garamond" w:hAnsi="Garamond"/>
          <w:u w:val="single"/>
        </w:rPr>
        <w:t>dotyczące:</w:t>
      </w:r>
      <w:r w:rsidR="00472C74" w:rsidRPr="004E64C3">
        <w:rPr>
          <w:rFonts w:ascii="Garamond" w:hAnsi="Garamond"/>
          <w:u w:val="single"/>
        </w:rPr>
        <w:t>.</w:t>
      </w:r>
    </w:p>
    <w:p w:rsidR="00472C74" w:rsidRPr="004E64C3" w:rsidRDefault="0012565E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1) posiadania </w:t>
      </w:r>
      <w:r w:rsidR="00472C74" w:rsidRPr="004E64C3">
        <w:rPr>
          <w:rFonts w:ascii="Garamond" w:hAnsi="Garamond"/>
        </w:rPr>
        <w:t xml:space="preserve"> upraw</w:t>
      </w:r>
      <w:r w:rsidR="00F71F1B" w:rsidRPr="004E64C3">
        <w:rPr>
          <w:rFonts w:ascii="Garamond" w:hAnsi="Garamond"/>
        </w:rPr>
        <w:t xml:space="preserve">nienia do wykonywania </w:t>
      </w:r>
      <w:r w:rsidR="00472C74" w:rsidRPr="004E64C3">
        <w:rPr>
          <w:rFonts w:ascii="Garamond" w:hAnsi="Garamond"/>
        </w:rPr>
        <w:t xml:space="preserve"> działalności</w:t>
      </w:r>
      <w:r w:rsidR="00F71F1B" w:rsidRPr="004E64C3">
        <w:rPr>
          <w:rFonts w:ascii="Garamond" w:hAnsi="Garamond"/>
        </w:rPr>
        <w:t xml:space="preserve"> w zakresie objętym przedm</w:t>
      </w:r>
      <w:r w:rsidR="00351807" w:rsidRPr="004E64C3">
        <w:rPr>
          <w:rFonts w:ascii="Garamond" w:hAnsi="Garamond"/>
        </w:rPr>
        <w:t>i</w:t>
      </w:r>
      <w:r w:rsidR="00F71F1B" w:rsidRPr="004E64C3">
        <w:rPr>
          <w:rFonts w:ascii="Garamond" w:hAnsi="Garamond"/>
        </w:rPr>
        <w:t>otem zamówienia.</w:t>
      </w:r>
    </w:p>
    <w:p w:rsidR="00F71F1B" w:rsidRPr="004E64C3" w:rsidRDefault="00472C74" w:rsidP="00FD7CDC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2)</w:t>
      </w:r>
      <w:r w:rsidR="0012565E" w:rsidRPr="004E64C3">
        <w:rPr>
          <w:rFonts w:ascii="Garamond" w:hAnsi="Garamond"/>
        </w:rPr>
        <w:t xml:space="preserve">  </w:t>
      </w:r>
      <w:r w:rsidRPr="004E64C3">
        <w:rPr>
          <w:rFonts w:ascii="Garamond" w:hAnsi="Garamond"/>
        </w:rPr>
        <w:t xml:space="preserve"> posiada</w:t>
      </w:r>
      <w:r w:rsidR="0012565E" w:rsidRPr="004E64C3">
        <w:rPr>
          <w:rFonts w:ascii="Garamond" w:hAnsi="Garamond"/>
        </w:rPr>
        <w:t>nia   wiedzy  i doświadczenia</w:t>
      </w:r>
      <w:r w:rsidRPr="004E64C3">
        <w:rPr>
          <w:rFonts w:ascii="Garamond" w:hAnsi="Garamond"/>
        </w:rPr>
        <w:t xml:space="preserve"> oraz </w:t>
      </w:r>
    </w:p>
    <w:p w:rsidR="00F71F1B" w:rsidRPr="004E64C3" w:rsidRDefault="00F71F1B" w:rsidP="00FD7CDC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a) * </w:t>
      </w:r>
      <w:r w:rsidR="00472C74" w:rsidRPr="004E64C3">
        <w:rPr>
          <w:rFonts w:ascii="Garamond" w:hAnsi="Garamond"/>
        </w:rPr>
        <w:t>dysponuje potencjałem tech</w:t>
      </w:r>
      <w:r w:rsidR="00FD7CDC" w:rsidRPr="004E64C3">
        <w:rPr>
          <w:rFonts w:ascii="Garamond" w:hAnsi="Garamond"/>
        </w:rPr>
        <w:t xml:space="preserve">nicznym  i osobami zdolnymi do  </w:t>
      </w:r>
      <w:r w:rsidR="00472C74" w:rsidRPr="004E64C3">
        <w:rPr>
          <w:rFonts w:ascii="Garamond" w:hAnsi="Garamond"/>
        </w:rPr>
        <w:t xml:space="preserve"> wykonania zamówienia </w:t>
      </w:r>
    </w:p>
    <w:p w:rsidR="00472C74" w:rsidRPr="004E64C3" w:rsidRDefault="00F71F1B" w:rsidP="00FD7CDC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b) * przedkładam w załączeniu </w:t>
      </w:r>
      <w:r w:rsidR="00472C74" w:rsidRPr="004E64C3">
        <w:rPr>
          <w:rFonts w:ascii="Garamond" w:hAnsi="Garamond"/>
        </w:rPr>
        <w:t xml:space="preserve"> pisemne zobowiązanie innych podmiotów do </w:t>
      </w:r>
      <w:r w:rsidR="0012565E" w:rsidRPr="004E64C3">
        <w:rPr>
          <w:rFonts w:ascii="Garamond" w:hAnsi="Garamond"/>
        </w:rPr>
        <w:t>oddania mi do dyspozycji niezbędnych zasobów na</w:t>
      </w:r>
      <w:r w:rsidR="00241626">
        <w:rPr>
          <w:rFonts w:ascii="Garamond" w:hAnsi="Garamond"/>
        </w:rPr>
        <w:t xml:space="preserve"> okres korzystania z nich przy wykonania zamówienia.</w:t>
      </w:r>
    </w:p>
    <w:p w:rsidR="00472C74" w:rsidRPr="004E64C3" w:rsidRDefault="0012565E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3) </w:t>
      </w:r>
      <w:r w:rsidR="00472C74" w:rsidRPr="004E64C3">
        <w:rPr>
          <w:rFonts w:ascii="Garamond" w:hAnsi="Garamond"/>
        </w:rPr>
        <w:t>sytuacji ekonomiczne</w:t>
      </w:r>
      <w:r w:rsidRPr="004E64C3">
        <w:rPr>
          <w:rFonts w:ascii="Garamond" w:hAnsi="Garamond"/>
        </w:rPr>
        <w:t>j i finansowe</w:t>
      </w:r>
      <w:r w:rsidR="004946A5" w:rsidRPr="004E64C3">
        <w:rPr>
          <w:rFonts w:ascii="Garamond" w:hAnsi="Garamond"/>
        </w:rPr>
        <w:t>j</w:t>
      </w:r>
      <w:r w:rsidRPr="004E64C3">
        <w:rPr>
          <w:rFonts w:ascii="Garamond" w:hAnsi="Garamond"/>
        </w:rPr>
        <w:t xml:space="preserve">; 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</w:p>
    <w:p w:rsidR="00472C74" w:rsidRPr="004E64C3" w:rsidRDefault="00472C74" w:rsidP="00472C74">
      <w:pPr>
        <w:ind w:right="-828"/>
        <w:rPr>
          <w:rFonts w:ascii="Garamond" w:hAnsi="Garamond"/>
        </w:rPr>
      </w:pPr>
    </w:p>
    <w:p w:rsidR="0049243C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...........................................dnia...................................</w:t>
      </w:r>
    </w:p>
    <w:p w:rsidR="0049243C" w:rsidRPr="004E64C3" w:rsidRDefault="0049243C" w:rsidP="00472C74">
      <w:pPr>
        <w:ind w:right="-828"/>
        <w:rPr>
          <w:rFonts w:ascii="Garamond" w:hAnsi="Garamond"/>
        </w:rPr>
      </w:pPr>
    </w:p>
    <w:p w:rsidR="00472C74" w:rsidRPr="004E64C3" w:rsidRDefault="0049243C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="00472C74" w:rsidRPr="004E64C3">
        <w:rPr>
          <w:rFonts w:ascii="Garamond" w:hAnsi="Garamond"/>
        </w:rPr>
        <w:t>.........................................................................................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 xml:space="preserve">              Podpis osób/ y uprawnionych do składania oświadczeń woli</w:t>
      </w:r>
    </w:p>
    <w:p w:rsidR="0049243C" w:rsidRPr="004E64C3" w:rsidRDefault="0049243C" w:rsidP="00472C74">
      <w:pPr>
        <w:rPr>
          <w:rFonts w:ascii="Garamond" w:hAnsi="Garamond"/>
        </w:rPr>
      </w:pPr>
    </w:p>
    <w:p w:rsidR="0049243C" w:rsidRDefault="0049243C" w:rsidP="00472C74">
      <w:pPr>
        <w:rPr>
          <w:rFonts w:ascii="Garamond" w:hAnsi="Garamond"/>
        </w:rPr>
      </w:pPr>
    </w:p>
    <w:p w:rsidR="00241626" w:rsidRDefault="00241626" w:rsidP="00472C74">
      <w:pPr>
        <w:rPr>
          <w:rFonts w:ascii="Garamond" w:hAnsi="Garamond"/>
        </w:rPr>
      </w:pPr>
    </w:p>
    <w:p w:rsidR="00241626" w:rsidRDefault="00241626" w:rsidP="00472C74">
      <w:pPr>
        <w:rPr>
          <w:rFonts w:ascii="Garamond" w:hAnsi="Garamond"/>
        </w:rPr>
      </w:pPr>
    </w:p>
    <w:p w:rsidR="00241626" w:rsidRPr="004E64C3" w:rsidRDefault="00241626" w:rsidP="00472C74">
      <w:pPr>
        <w:rPr>
          <w:rFonts w:ascii="Garamond" w:hAnsi="Garamond"/>
        </w:rPr>
      </w:pPr>
    </w:p>
    <w:p w:rsidR="00472C74" w:rsidRPr="004E64C3" w:rsidRDefault="0049243C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* </w:t>
      </w:r>
      <w:r w:rsidR="00F71F1B" w:rsidRPr="004E64C3">
        <w:rPr>
          <w:rFonts w:ascii="Garamond" w:hAnsi="Garamond"/>
        </w:rPr>
        <w:t xml:space="preserve"> prosimy zakreślić / zaznaczyć właściwą .</w:t>
      </w:r>
    </w:p>
    <w:p w:rsidR="00F71F1B" w:rsidRPr="004E64C3" w:rsidRDefault="00F71F1B" w:rsidP="00472C74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W przypadku braku zakreślenia w pkt 2 jakiejkolwiek </w:t>
      </w:r>
      <w:r w:rsidR="00565EA6" w:rsidRPr="004E64C3">
        <w:rPr>
          <w:rFonts w:ascii="Garamond" w:hAnsi="Garamond"/>
        </w:rPr>
        <w:t xml:space="preserve">pozycji ( </w:t>
      </w:r>
      <w:proofErr w:type="spellStart"/>
      <w:r w:rsidR="00565EA6" w:rsidRPr="004E64C3">
        <w:rPr>
          <w:rFonts w:ascii="Garamond" w:hAnsi="Garamond"/>
        </w:rPr>
        <w:t>ppkt</w:t>
      </w:r>
      <w:proofErr w:type="spellEnd"/>
      <w:r w:rsidR="00565EA6" w:rsidRPr="004E64C3">
        <w:rPr>
          <w:rFonts w:ascii="Garamond" w:hAnsi="Garamond"/>
        </w:rPr>
        <w:t xml:space="preserve"> a) lub b)) zamawiający winien przyjąć, że w treści niniejszego dokumentu zostało złożone oświadczenie wynikające z </w:t>
      </w:r>
      <w:proofErr w:type="spellStart"/>
      <w:r w:rsidR="00565EA6" w:rsidRPr="004E64C3">
        <w:rPr>
          <w:rFonts w:ascii="Garamond" w:hAnsi="Garamond"/>
        </w:rPr>
        <w:t>ppkt</w:t>
      </w:r>
      <w:proofErr w:type="spellEnd"/>
      <w:r w:rsidR="00565EA6" w:rsidRPr="004E64C3">
        <w:rPr>
          <w:rFonts w:ascii="Garamond" w:hAnsi="Garamond"/>
        </w:rPr>
        <w:t xml:space="preserve"> a) pkt 2 czyli „dysponujemy potencjałem technicznym i osobami zdolnymi do wykonania zamówienia” </w:t>
      </w:r>
    </w:p>
    <w:p w:rsidR="00F71F1B" w:rsidRPr="004E64C3" w:rsidRDefault="00F71F1B" w:rsidP="00472C74">
      <w:pPr>
        <w:rPr>
          <w:rFonts w:ascii="Garamond" w:hAnsi="Garamond"/>
        </w:rPr>
      </w:pPr>
    </w:p>
    <w:p w:rsidR="000F4B81" w:rsidRPr="004E64C3" w:rsidRDefault="000F4B81" w:rsidP="00367737">
      <w:pPr>
        <w:jc w:val="right"/>
        <w:rPr>
          <w:rFonts w:ascii="Garamond" w:hAnsi="Garamond"/>
          <w:b/>
          <w:i/>
        </w:rPr>
      </w:pPr>
    </w:p>
    <w:p w:rsidR="000F4B81" w:rsidRPr="004E64C3" w:rsidRDefault="000F4B81" w:rsidP="00367737">
      <w:pPr>
        <w:jc w:val="right"/>
        <w:rPr>
          <w:rFonts w:ascii="Garamond" w:hAnsi="Garamond"/>
          <w:b/>
          <w:i/>
        </w:rPr>
      </w:pPr>
    </w:p>
    <w:p w:rsidR="000F4B81" w:rsidRDefault="000F4B81" w:rsidP="00367737">
      <w:pPr>
        <w:jc w:val="right"/>
        <w:rPr>
          <w:rFonts w:ascii="Garamond" w:hAnsi="Garamond"/>
          <w:b/>
          <w:i/>
        </w:rPr>
      </w:pPr>
    </w:p>
    <w:p w:rsidR="00241626" w:rsidRDefault="00241626" w:rsidP="00367737">
      <w:pPr>
        <w:jc w:val="right"/>
        <w:rPr>
          <w:rFonts w:ascii="Garamond" w:hAnsi="Garamond"/>
          <w:b/>
          <w:i/>
        </w:rPr>
      </w:pPr>
    </w:p>
    <w:p w:rsidR="00241626" w:rsidRDefault="00241626" w:rsidP="00367737">
      <w:pPr>
        <w:jc w:val="right"/>
        <w:rPr>
          <w:rFonts w:ascii="Garamond" w:hAnsi="Garamond"/>
          <w:b/>
          <w:i/>
        </w:rPr>
      </w:pPr>
    </w:p>
    <w:p w:rsidR="00241626" w:rsidRDefault="00241626" w:rsidP="00367737">
      <w:pPr>
        <w:jc w:val="right"/>
        <w:rPr>
          <w:rFonts w:ascii="Garamond" w:hAnsi="Garamond"/>
          <w:b/>
          <w:i/>
        </w:rPr>
      </w:pPr>
    </w:p>
    <w:p w:rsidR="00241626" w:rsidRDefault="00241626" w:rsidP="00367737">
      <w:pPr>
        <w:jc w:val="right"/>
        <w:rPr>
          <w:rFonts w:ascii="Garamond" w:hAnsi="Garamond"/>
          <w:b/>
          <w:i/>
        </w:rPr>
      </w:pPr>
    </w:p>
    <w:p w:rsidR="00C10AE3" w:rsidRDefault="00C10AE3" w:rsidP="00367737">
      <w:pPr>
        <w:jc w:val="right"/>
        <w:rPr>
          <w:rFonts w:ascii="Garamond" w:hAnsi="Garamond"/>
          <w:b/>
          <w:i/>
        </w:rPr>
      </w:pPr>
    </w:p>
    <w:p w:rsidR="00241626" w:rsidRDefault="00241626" w:rsidP="00367737">
      <w:pPr>
        <w:jc w:val="right"/>
        <w:rPr>
          <w:rFonts w:ascii="Garamond" w:hAnsi="Garamond"/>
          <w:b/>
          <w:i/>
        </w:rPr>
      </w:pPr>
    </w:p>
    <w:p w:rsidR="000247F0" w:rsidRDefault="000247F0" w:rsidP="000247F0">
      <w:pPr>
        <w:rPr>
          <w:rFonts w:ascii="Garamond" w:hAnsi="Garamond"/>
          <w:b/>
          <w:i/>
        </w:rPr>
      </w:pPr>
    </w:p>
    <w:p w:rsidR="00B0515C" w:rsidRPr="004E64C3" w:rsidRDefault="00B0515C" w:rsidP="000247F0">
      <w:pPr>
        <w:rPr>
          <w:rFonts w:ascii="Garamond" w:hAnsi="Garamond"/>
          <w:b/>
          <w:i/>
        </w:rPr>
      </w:pPr>
    </w:p>
    <w:p w:rsidR="00472C74" w:rsidRPr="004E64C3" w:rsidRDefault="00472C74" w:rsidP="00367737">
      <w:pPr>
        <w:jc w:val="right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Załącznik nr 3 do SIWZ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 xml:space="preserve">                                                                                                     ..............................................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 xml:space="preserve">      /</w:t>
      </w:r>
      <w:r w:rsidRPr="004E64C3">
        <w:rPr>
          <w:rFonts w:ascii="Garamond" w:hAnsi="Garamond"/>
          <w:b/>
        </w:rPr>
        <w:t>Pieczęć wykonawcy</w:t>
      </w:r>
      <w:r w:rsidRPr="004E64C3">
        <w:rPr>
          <w:rFonts w:ascii="Garamond" w:hAnsi="Garamond"/>
        </w:rPr>
        <w:t>/</w:t>
      </w:r>
    </w:p>
    <w:p w:rsidR="00F274CC" w:rsidRPr="004E64C3" w:rsidRDefault="00472C74" w:rsidP="00472C74">
      <w:pPr>
        <w:ind w:right="-828"/>
        <w:rPr>
          <w:rFonts w:ascii="Garamond" w:hAnsi="Garamond"/>
          <w:b/>
          <w:i/>
        </w:rPr>
      </w:pPr>
      <w:r w:rsidRPr="004E64C3">
        <w:rPr>
          <w:rFonts w:ascii="Garamond" w:hAnsi="Garamond"/>
          <w:b/>
          <w:i/>
        </w:rPr>
        <w:t xml:space="preserve">                                                          </w:t>
      </w:r>
    </w:p>
    <w:p w:rsidR="00472C74" w:rsidRPr="004E64C3" w:rsidRDefault="00F274CC" w:rsidP="00472C74">
      <w:pPr>
        <w:ind w:right="-828"/>
        <w:rPr>
          <w:rFonts w:ascii="Garamond" w:hAnsi="Garamond"/>
          <w:b/>
          <w:i/>
        </w:rPr>
      </w:pPr>
      <w:r w:rsidRPr="004E64C3">
        <w:rPr>
          <w:rFonts w:ascii="Garamond" w:hAnsi="Garamond"/>
          <w:b/>
          <w:i/>
        </w:rPr>
        <w:tab/>
      </w:r>
      <w:r w:rsidRPr="004E64C3">
        <w:rPr>
          <w:rFonts w:ascii="Garamond" w:hAnsi="Garamond"/>
          <w:b/>
          <w:i/>
        </w:rPr>
        <w:tab/>
      </w:r>
      <w:r w:rsidRPr="004E64C3">
        <w:rPr>
          <w:rFonts w:ascii="Garamond" w:hAnsi="Garamond"/>
          <w:b/>
          <w:i/>
        </w:rPr>
        <w:tab/>
      </w:r>
      <w:r w:rsidRPr="004E64C3">
        <w:rPr>
          <w:rFonts w:ascii="Garamond" w:hAnsi="Garamond"/>
          <w:b/>
          <w:i/>
        </w:rPr>
        <w:tab/>
      </w:r>
      <w:r w:rsidRPr="004E64C3">
        <w:rPr>
          <w:rFonts w:ascii="Garamond" w:hAnsi="Garamond"/>
          <w:b/>
          <w:i/>
        </w:rPr>
        <w:tab/>
      </w:r>
      <w:r w:rsidR="00472C74" w:rsidRPr="004E64C3">
        <w:rPr>
          <w:rFonts w:ascii="Garamond" w:hAnsi="Garamond"/>
          <w:b/>
          <w:i/>
        </w:rPr>
        <w:t xml:space="preserve"> OŚWIADCZENIE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Działając w imieniu firmy.....................................................................................................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...............................................................................................................................................</w:t>
      </w:r>
    </w:p>
    <w:p w:rsidR="00C10AE3" w:rsidRDefault="00472C74" w:rsidP="00721423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związku z udziałem w postępowaniu o udzielenie zamów</w:t>
      </w:r>
      <w:r w:rsidR="00241626">
        <w:rPr>
          <w:rFonts w:ascii="Garamond" w:hAnsi="Garamond"/>
        </w:rPr>
        <w:t>ienia prowadzonym w </w:t>
      </w:r>
      <w:r w:rsidRPr="004E64C3">
        <w:rPr>
          <w:rFonts w:ascii="Garamond" w:hAnsi="Garamond"/>
        </w:rPr>
        <w:t xml:space="preserve">trybie </w:t>
      </w:r>
      <w:r w:rsidR="007929B8" w:rsidRPr="004E64C3">
        <w:rPr>
          <w:rFonts w:ascii="Garamond" w:hAnsi="Garamond"/>
        </w:rPr>
        <w:t>p</w:t>
      </w:r>
      <w:r w:rsidRPr="004E64C3">
        <w:rPr>
          <w:rFonts w:ascii="Garamond" w:hAnsi="Garamond"/>
        </w:rPr>
        <w:t xml:space="preserve">rzetargu nieograniczonego na: </w:t>
      </w:r>
      <w:r w:rsidR="00721423" w:rsidRPr="00241626">
        <w:rPr>
          <w:rFonts w:ascii="Garamond" w:hAnsi="Garamond"/>
          <w:b/>
        </w:rPr>
        <w:t>„</w:t>
      </w:r>
      <w:r w:rsidR="00C10AE3" w:rsidRPr="00241626">
        <w:rPr>
          <w:rFonts w:ascii="Garamond" w:hAnsi="Garamond"/>
          <w:b/>
        </w:rPr>
        <w:t>„</w:t>
      </w:r>
      <w:r w:rsidR="00C10AE3">
        <w:rPr>
          <w:rFonts w:ascii="Garamond" w:hAnsi="Garamond"/>
          <w:b/>
          <w:bCs/>
        </w:rPr>
        <w:t>Remont kotłowni osiedlowej w Spółdzielni Mieszkaniowej w Brzozowie przy ul Bielawskiego</w:t>
      </w:r>
      <w:r w:rsidR="00C10AE3" w:rsidRPr="00241626">
        <w:rPr>
          <w:rFonts w:ascii="Garamond" w:hAnsi="Garamond"/>
          <w:b/>
        </w:rPr>
        <w:t>”</w:t>
      </w:r>
      <w:r w:rsidR="00C10AE3" w:rsidRPr="004E64C3">
        <w:rPr>
          <w:rFonts w:ascii="Garamond" w:hAnsi="Garamond"/>
        </w:rPr>
        <w:t xml:space="preserve"> </w:t>
      </w:r>
    </w:p>
    <w:p w:rsidR="00472C74" w:rsidRPr="004E64C3" w:rsidRDefault="00472C74" w:rsidP="00721423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oświadczam/y, że firma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...............................................................................................................................</w:t>
      </w:r>
    </w:p>
    <w:p w:rsidR="00472C74" w:rsidRPr="004E64C3" w:rsidRDefault="00472C74" w:rsidP="00472C74">
      <w:pPr>
        <w:ind w:right="-828"/>
        <w:rPr>
          <w:rFonts w:ascii="Garamond" w:hAnsi="Garamond"/>
          <w:u w:val="single"/>
        </w:rPr>
      </w:pPr>
      <w:r w:rsidRPr="004E64C3">
        <w:rPr>
          <w:rFonts w:ascii="Garamond" w:hAnsi="Garamond"/>
          <w:u w:val="single"/>
        </w:rPr>
        <w:t xml:space="preserve">nie podlega wykluczeniu z postępowania </w:t>
      </w:r>
      <w:r w:rsidR="00C10AE3">
        <w:rPr>
          <w:rFonts w:ascii="Garamond" w:hAnsi="Garamond"/>
          <w:u w:val="single"/>
        </w:rPr>
        <w:t xml:space="preserve"> </w:t>
      </w:r>
    </w:p>
    <w:p w:rsidR="00472C74" w:rsidRPr="004E64C3" w:rsidRDefault="00472C74" w:rsidP="00472C74">
      <w:pPr>
        <w:ind w:right="-828"/>
        <w:rPr>
          <w:rFonts w:ascii="Garamond" w:hAnsi="Garamond"/>
        </w:rPr>
      </w:pPr>
      <w:r w:rsidRPr="004E64C3">
        <w:rPr>
          <w:rFonts w:ascii="Garamond" w:hAnsi="Garamond"/>
        </w:rPr>
        <w:t>Z postępowania o udzielenie zamówienia wyklucza się:</w:t>
      </w:r>
    </w:p>
    <w:p w:rsidR="00472C74" w:rsidRDefault="00472C74" w:rsidP="009F4F5B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1) wykonawców, którzy wyrządzili szkodę</w:t>
      </w:r>
      <w:r w:rsidR="009F4F5B" w:rsidRPr="004E64C3">
        <w:rPr>
          <w:rFonts w:ascii="Garamond" w:hAnsi="Garamond"/>
        </w:rPr>
        <w:t>,</w:t>
      </w:r>
      <w:r w:rsidRPr="004E64C3">
        <w:rPr>
          <w:rFonts w:ascii="Garamond" w:hAnsi="Garamond"/>
        </w:rPr>
        <w:t xml:space="preserve"> nie wykonu</w:t>
      </w:r>
      <w:r w:rsidR="00241626">
        <w:rPr>
          <w:rFonts w:ascii="Garamond" w:hAnsi="Garamond"/>
        </w:rPr>
        <w:t>jąc zamówienia lub wykonując je </w:t>
      </w:r>
      <w:r w:rsidRPr="004E64C3">
        <w:rPr>
          <w:rFonts w:ascii="Garamond" w:hAnsi="Garamond"/>
        </w:rPr>
        <w:t xml:space="preserve">nienależycie, </w:t>
      </w:r>
      <w:r w:rsidR="00EA7946">
        <w:rPr>
          <w:rFonts w:ascii="Garamond" w:hAnsi="Garamond"/>
        </w:rPr>
        <w:t>lub zostali zobowiązani do zapłaty kary umownej, jeżeli szkoda ta lub obowiązek zapłaty kary umownej wynosiły mniej niż 5% wartości realizowanego zamówienia i zostały</w:t>
      </w:r>
      <w:r w:rsidR="00717EC8">
        <w:rPr>
          <w:rFonts w:ascii="Garamond" w:hAnsi="Garamond"/>
        </w:rPr>
        <w:t xml:space="preserve"> stwierdzone</w:t>
      </w:r>
      <w:r w:rsidRPr="004E64C3">
        <w:rPr>
          <w:rFonts w:ascii="Garamond" w:hAnsi="Garamond"/>
        </w:rPr>
        <w:t xml:space="preserve"> prawomocnym orzeczeniem sądu</w:t>
      </w:r>
      <w:r w:rsidR="009F4F5B" w:rsidRPr="004E64C3">
        <w:rPr>
          <w:rFonts w:ascii="Garamond" w:hAnsi="Garamond"/>
        </w:rPr>
        <w:t xml:space="preserve">, które uprawomocniło się </w:t>
      </w:r>
      <w:r w:rsidRPr="004E64C3">
        <w:rPr>
          <w:rFonts w:ascii="Garamond" w:hAnsi="Garamond"/>
        </w:rPr>
        <w:t xml:space="preserve"> w okresie 3 lat</w:t>
      </w:r>
      <w:r w:rsidR="00717EC8">
        <w:rPr>
          <w:rFonts w:ascii="Garamond" w:hAnsi="Garamond"/>
        </w:rPr>
        <w:t xml:space="preserve"> przed wszczęciem postępowania.</w:t>
      </w:r>
    </w:p>
    <w:p w:rsidR="00472C74" w:rsidRPr="004E64C3" w:rsidRDefault="00472C74" w:rsidP="009F4F5B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2) wykonawców, w stosunku do których otwarto likwidację lub</w:t>
      </w:r>
      <w:r w:rsidR="00241626">
        <w:rPr>
          <w:rFonts w:ascii="Garamond" w:hAnsi="Garamond"/>
        </w:rPr>
        <w:t xml:space="preserve"> których upadłości ogłoszono, z </w:t>
      </w:r>
      <w:r w:rsidRPr="004E64C3">
        <w:rPr>
          <w:rFonts w:ascii="Garamond" w:hAnsi="Garamond"/>
        </w:rPr>
        <w:t>wyjątkiem wykonawców</w:t>
      </w:r>
      <w:r w:rsidR="009F4F5B" w:rsidRPr="004E64C3">
        <w:rPr>
          <w:rFonts w:ascii="Garamond" w:hAnsi="Garamond"/>
        </w:rPr>
        <w:t>,</w:t>
      </w:r>
      <w:r w:rsidRPr="004E64C3">
        <w:rPr>
          <w:rFonts w:ascii="Garamond" w:hAnsi="Garamond"/>
        </w:rPr>
        <w:t xml:space="preserve"> którzy p</w:t>
      </w:r>
      <w:r w:rsidR="00717EC8">
        <w:rPr>
          <w:rFonts w:ascii="Garamond" w:hAnsi="Garamond"/>
        </w:rPr>
        <w:t xml:space="preserve">o </w:t>
      </w:r>
      <w:r w:rsidRPr="004E64C3">
        <w:rPr>
          <w:rFonts w:ascii="Garamond" w:hAnsi="Garamond"/>
        </w:rPr>
        <w:t>ogłoszeniu upadłości</w:t>
      </w:r>
      <w:r w:rsidR="00FD7CDC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zawarli układ zatwierdzony prawomocnym postanowieniem sądu, jeżeli układ</w:t>
      </w:r>
      <w:r w:rsidR="00717EC8">
        <w:rPr>
          <w:rFonts w:ascii="Garamond" w:hAnsi="Garamond"/>
        </w:rPr>
        <w:t xml:space="preserve"> nie przewiduje zaspokojenia </w:t>
      </w:r>
      <w:r w:rsidRPr="004E64C3">
        <w:rPr>
          <w:rFonts w:ascii="Garamond" w:hAnsi="Garamond"/>
        </w:rPr>
        <w:t>wierzycieli poprzez likwidację majątku  upadłego;</w:t>
      </w:r>
    </w:p>
    <w:p w:rsidR="00472C74" w:rsidRPr="004E64C3" w:rsidRDefault="00472C74" w:rsidP="009F4F5B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3) wykonawców, którzy zalegają z uiszczeniem podatków, opłat lub składek na  ubezpieczenie społeczne lub zdrowotne, z wyjątkiem </w:t>
      </w:r>
      <w:r w:rsidR="009F4F5B" w:rsidRPr="004E64C3">
        <w:rPr>
          <w:rFonts w:ascii="Garamond" w:hAnsi="Garamond"/>
        </w:rPr>
        <w:t>przypadków</w:t>
      </w:r>
      <w:r w:rsidRPr="004E64C3">
        <w:rPr>
          <w:rFonts w:ascii="Garamond" w:hAnsi="Garamond"/>
        </w:rPr>
        <w:t xml:space="preserve">   gdy uzyskali oni przewidziane prawem zwolnienie, odroczenie, rozłożenie na raty zaległych płatności lub wstrzymanie w całości wykonania decyzji  właściwego organu;</w:t>
      </w:r>
    </w:p>
    <w:p w:rsidR="00472C74" w:rsidRPr="004E64C3" w:rsidRDefault="00472C74" w:rsidP="009F4F5B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4) osoby fizyczne, które prawomocnie skazano za przestępstwo popełnione </w:t>
      </w:r>
      <w:r w:rsidR="00241626">
        <w:rPr>
          <w:rFonts w:ascii="Garamond" w:hAnsi="Garamond"/>
        </w:rPr>
        <w:t>w związku z </w:t>
      </w:r>
      <w:r w:rsidRPr="004E64C3">
        <w:rPr>
          <w:rFonts w:ascii="Garamond" w:hAnsi="Garamond"/>
        </w:rPr>
        <w:t>postępowa</w:t>
      </w:r>
      <w:r w:rsidR="009F4F5B" w:rsidRPr="004E64C3">
        <w:rPr>
          <w:rFonts w:ascii="Garamond" w:hAnsi="Garamond"/>
        </w:rPr>
        <w:t xml:space="preserve">niem o udzielenie zamówienia, </w:t>
      </w:r>
      <w:r w:rsidRPr="004E64C3">
        <w:rPr>
          <w:rFonts w:ascii="Garamond" w:hAnsi="Garamond"/>
        </w:rPr>
        <w:t>przestępstwo przeciwko prawom osób wykonujących pracę zarobkową,</w:t>
      </w:r>
      <w:r w:rsidR="009F4F5B" w:rsidRPr="004E64C3">
        <w:rPr>
          <w:rFonts w:ascii="Garamond" w:hAnsi="Garamond"/>
        </w:rPr>
        <w:t xml:space="preserve"> przestępstwo przeciwko środowisku,</w:t>
      </w:r>
      <w:r w:rsidRPr="004E64C3">
        <w:rPr>
          <w:rFonts w:ascii="Garamond" w:hAnsi="Garamond"/>
        </w:rPr>
        <w:t xml:space="preserve"> przestępstwo przekupstwa, przestępstwo przeciwko obrotowi gospodarczemu lub inne</w:t>
      </w:r>
      <w:r w:rsidR="00FD7CDC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 xml:space="preserve">przestępstwo popełnione w celu osiągnięcia korzyści majątkowych, a także za  przestępstwo skarbowe lub przestępstwo udziału   </w:t>
      </w:r>
      <w:r w:rsidR="00C563F3" w:rsidRPr="004E64C3">
        <w:rPr>
          <w:rFonts w:ascii="Garamond" w:hAnsi="Garamond"/>
        </w:rPr>
        <w:br/>
      </w:r>
      <w:r w:rsidRPr="004E64C3">
        <w:rPr>
          <w:rFonts w:ascii="Garamond" w:hAnsi="Garamond"/>
        </w:rPr>
        <w:t>w zorganizowanej</w:t>
      </w:r>
      <w:r w:rsidR="00FD7CDC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grupie albo związku mających na celu popełnienie przestępstwa lub   przestępstwa skarbowego;</w:t>
      </w:r>
    </w:p>
    <w:p w:rsidR="00472C74" w:rsidRPr="004E64C3" w:rsidRDefault="00C10AE3" w:rsidP="009F4F5B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472C74" w:rsidRPr="004E64C3">
        <w:rPr>
          <w:rFonts w:ascii="Garamond" w:hAnsi="Garamond"/>
        </w:rPr>
        <w:t>) osoby prawne, których urzędującego członka organu zarząd</w:t>
      </w:r>
      <w:r w:rsidR="008863C7">
        <w:rPr>
          <w:rFonts w:ascii="Garamond" w:hAnsi="Garamond"/>
        </w:rPr>
        <w:t>zającego prawomocnie skazano za </w:t>
      </w:r>
      <w:r w:rsidR="00472C74" w:rsidRPr="004E64C3">
        <w:rPr>
          <w:rFonts w:ascii="Garamond" w:hAnsi="Garamond"/>
        </w:rPr>
        <w:t>przes</w:t>
      </w:r>
      <w:r w:rsidR="008863C7">
        <w:rPr>
          <w:rFonts w:ascii="Garamond" w:hAnsi="Garamond"/>
        </w:rPr>
        <w:t xml:space="preserve">tępstwo popełnione w związku </w:t>
      </w:r>
      <w:r w:rsidR="00472C74" w:rsidRPr="004E64C3">
        <w:rPr>
          <w:rFonts w:ascii="Garamond" w:hAnsi="Garamond"/>
        </w:rPr>
        <w:t>z postępowaniem  o udzielenie zamówienia, przestępstwo przeciwko prawom osób wykonujących pracę zarobkową,</w:t>
      </w:r>
      <w:r w:rsidR="0082556E" w:rsidRPr="004E64C3">
        <w:rPr>
          <w:rFonts w:ascii="Garamond" w:hAnsi="Garamond"/>
        </w:rPr>
        <w:t xml:space="preserve"> przestępstwo przeciwko środowisku,</w:t>
      </w:r>
      <w:r w:rsidR="00472C74" w:rsidRPr="004E64C3">
        <w:rPr>
          <w:rFonts w:ascii="Garamond" w:hAnsi="Garamond"/>
        </w:rPr>
        <w:t xml:space="preserve">  przestępstwo przekupstwa, przestępstwo przeciwko</w:t>
      </w:r>
      <w:r w:rsidR="00FD7CDC" w:rsidRPr="004E64C3">
        <w:rPr>
          <w:rFonts w:ascii="Garamond" w:hAnsi="Garamond"/>
        </w:rPr>
        <w:t xml:space="preserve"> </w:t>
      </w:r>
      <w:r w:rsidR="008863C7">
        <w:rPr>
          <w:rFonts w:ascii="Garamond" w:hAnsi="Garamond"/>
        </w:rPr>
        <w:t xml:space="preserve">obrotowi gospodarczemu </w:t>
      </w:r>
      <w:r w:rsidR="00472C74" w:rsidRPr="004E64C3">
        <w:rPr>
          <w:rFonts w:ascii="Garamond" w:hAnsi="Garamond"/>
        </w:rPr>
        <w:t>lub inne  przest</w:t>
      </w:r>
      <w:r w:rsidR="00FD7CDC" w:rsidRPr="004E64C3">
        <w:rPr>
          <w:rFonts w:ascii="Garamond" w:hAnsi="Garamond"/>
        </w:rPr>
        <w:t xml:space="preserve">ępstwo popełnione w celu </w:t>
      </w:r>
      <w:r w:rsidR="00472C74" w:rsidRPr="004E64C3">
        <w:rPr>
          <w:rFonts w:ascii="Garamond" w:hAnsi="Garamond"/>
        </w:rPr>
        <w:t>osiągnięcia korzyści majątkowych, a także  za przestępstwo  skarbowe</w:t>
      </w:r>
      <w:r w:rsidR="00FD7CDC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lub przestępstwo udziału w zorganizowanej grupie</w:t>
      </w:r>
      <w:r w:rsidR="00C563F3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albo związku maj</w:t>
      </w:r>
      <w:r w:rsidR="00FD7CDC" w:rsidRPr="004E64C3">
        <w:rPr>
          <w:rFonts w:ascii="Garamond" w:hAnsi="Garamond"/>
        </w:rPr>
        <w:t xml:space="preserve">ących na celu  popełnienie  </w:t>
      </w:r>
      <w:r w:rsidR="00472C74" w:rsidRPr="004E64C3">
        <w:rPr>
          <w:rFonts w:ascii="Garamond" w:hAnsi="Garamond"/>
        </w:rPr>
        <w:t>przestępstwa lub</w:t>
      </w:r>
      <w:r w:rsidR="00C563F3" w:rsidRPr="004E64C3">
        <w:rPr>
          <w:rFonts w:ascii="Garamond" w:hAnsi="Garamond"/>
        </w:rPr>
        <w:t xml:space="preserve"> </w:t>
      </w:r>
      <w:r w:rsidR="00472C74" w:rsidRPr="004E64C3">
        <w:rPr>
          <w:rFonts w:ascii="Garamond" w:hAnsi="Garamond"/>
        </w:rPr>
        <w:t>przestępstwa skarbowego;</w:t>
      </w:r>
    </w:p>
    <w:p w:rsidR="00472C74" w:rsidRPr="004E64C3" w:rsidRDefault="00C10AE3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472C74" w:rsidRPr="004E64C3">
        <w:rPr>
          <w:rFonts w:ascii="Garamond" w:hAnsi="Garamond"/>
        </w:rPr>
        <w:t>) wykonawców którzy nie spełniają w</w:t>
      </w:r>
      <w:r w:rsidR="007002C3" w:rsidRPr="004E64C3">
        <w:rPr>
          <w:rFonts w:ascii="Garamond" w:hAnsi="Garamond"/>
        </w:rPr>
        <w:t xml:space="preserve">arunków udziału w postępowaniu </w:t>
      </w:r>
      <w:r w:rsidR="00472C74" w:rsidRPr="004E64C3">
        <w:rPr>
          <w:rFonts w:ascii="Garamond" w:hAnsi="Garamond"/>
        </w:rPr>
        <w:t xml:space="preserve"> </w:t>
      </w:r>
    </w:p>
    <w:p w:rsidR="00472C74" w:rsidRPr="004E64C3" w:rsidRDefault="008A2C6D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7)</w:t>
      </w:r>
      <w:r w:rsidR="00472C74" w:rsidRPr="004E64C3">
        <w:rPr>
          <w:rFonts w:ascii="Garamond" w:hAnsi="Garamond"/>
        </w:rPr>
        <w:t>.  Z postępowanie o udzielenie zamówienia wyklucza się również wykonawców którzy:</w:t>
      </w:r>
    </w:p>
    <w:p w:rsidR="007002C3" w:rsidRPr="004E64C3" w:rsidRDefault="008A2C6D" w:rsidP="007002C3">
      <w:p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7002C3" w:rsidRPr="004E64C3">
        <w:rPr>
          <w:rFonts w:ascii="Garamond" w:hAnsi="Garamond"/>
        </w:rPr>
        <w:t xml:space="preserve">) nie wnieśli wadium do upływu terminu składania ofert, </w:t>
      </w:r>
    </w:p>
    <w:p w:rsidR="007002C3" w:rsidRDefault="008A2C6D" w:rsidP="00472C74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7002C3" w:rsidRPr="004E64C3">
        <w:rPr>
          <w:rFonts w:ascii="Garamond" w:hAnsi="Garamond"/>
        </w:rPr>
        <w:t>) nie wykazali spełnienia warunków udziału w pos</w:t>
      </w:r>
      <w:r w:rsidR="0055082C">
        <w:rPr>
          <w:rFonts w:ascii="Garamond" w:hAnsi="Garamond"/>
        </w:rPr>
        <w:t>tępowaniu</w:t>
      </w:r>
    </w:p>
    <w:p w:rsidR="008863C7" w:rsidRPr="004E64C3" w:rsidRDefault="008863C7" w:rsidP="00472C74">
      <w:pPr>
        <w:jc w:val="both"/>
        <w:rPr>
          <w:rFonts w:ascii="Garamond" w:hAnsi="Garamond"/>
        </w:rPr>
      </w:pPr>
    </w:p>
    <w:p w:rsidR="00FD7CDC" w:rsidRPr="004E64C3" w:rsidRDefault="00472C74" w:rsidP="00472C7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.............................................dnia...............................</w:t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</w:p>
    <w:p w:rsidR="008863C7" w:rsidRPr="004E64C3" w:rsidRDefault="008863C7" w:rsidP="00472C74">
      <w:pPr>
        <w:jc w:val="both"/>
        <w:rPr>
          <w:rFonts w:ascii="Garamond" w:hAnsi="Garamond"/>
        </w:rPr>
      </w:pPr>
    </w:p>
    <w:p w:rsidR="00B0515C" w:rsidRDefault="00BE09A2" w:rsidP="00B0515C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="00472C74" w:rsidRPr="004E64C3">
        <w:rPr>
          <w:rFonts w:ascii="Garamond" w:hAnsi="Garamond"/>
        </w:rPr>
        <w:t>................................................................</w:t>
      </w:r>
    </w:p>
    <w:p w:rsidR="00B0515C" w:rsidRDefault="00B0515C" w:rsidP="00B0515C">
      <w:pPr>
        <w:jc w:val="both"/>
        <w:rPr>
          <w:rFonts w:ascii="Garamond" w:hAnsi="Garamond"/>
        </w:rPr>
      </w:pPr>
    </w:p>
    <w:p w:rsidR="00472C74" w:rsidRPr="004E64C3" w:rsidRDefault="00472C74" w:rsidP="00B0515C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Podpis osób/y uprawnionych do składania oświadczeń woli </w:t>
      </w:r>
    </w:p>
    <w:p w:rsidR="00472C74" w:rsidRPr="004E64C3" w:rsidRDefault="00472C74" w:rsidP="00BB1170">
      <w:pPr>
        <w:rPr>
          <w:rFonts w:ascii="Garamond" w:hAnsi="Garamond"/>
        </w:rPr>
      </w:pPr>
    </w:p>
    <w:p w:rsidR="00BB1170" w:rsidRDefault="00367737" w:rsidP="00BB1170">
      <w:pPr>
        <w:rPr>
          <w:rFonts w:ascii="Garamond" w:hAnsi="Garamond"/>
        </w:rPr>
      </w:pPr>
      <w:r w:rsidRPr="004E64C3">
        <w:rPr>
          <w:rFonts w:ascii="Garamond" w:hAnsi="Garamond"/>
        </w:rPr>
        <w:t>( * niniejsze oświadczenie składa każdy : członek konso</w:t>
      </w:r>
      <w:r w:rsidR="0055082C">
        <w:rPr>
          <w:rFonts w:ascii="Garamond" w:hAnsi="Garamond"/>
        </w:rPr>
        <w:t>rcjum, wspólnik spółki cywilnej</w:t>
      </w:r>
      <w:r w:rsidRPr="004E64C3">
        <w:rPr>
          <w:rFonts w:ascii="Garamond" w:hAnsi="Garamond"/>
        </w:rPr>
        <w:t>)</w:t>
      </w:r>
    </w:p>
    <w:p w:rsidR="00E07FEE" w:rsidRDefault="00E07FEE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B0515C" w:rsidRDefault="00B0515C" w:rsidP="00BB1170">
      <w:pPr>
        <w:rPr>
          <w:rFonts w:ascii="Garamond" w:hAnsi="Garamond"/>
        </w:rPr>
      </w:pPr>
    </w:p>
    <w:p w:rsidR="00F274CC" w:rsidRPr="0055082C" w:rsidRDefault="00C563F3" w:rsidP="00BB1170">
      <w:pPr>
        <w:jc w:val="right"/>
        <w:rPr>
          <w:rFonts w:ascii="Garamond" w:hAnsi="Garamond"/>
        </w:rPr>
      </w:pPr>
      <w:r w:rsidRPr="004E64C3">
        <w:rPr>
          <w:rFonts w:ascii="Garamond" w:hAnsi="Garamond"/>
          <w:b/>
        </w:rPr>
        <w:t>Załącznik nr 4 do SIWZ</w:t>
      </w:r>
    </w:p>
    <w:p w:rsidR="00F274CC" w:rsidRPr="004E64C3" w:rsidRDefault="00F274CC" w:rsidP="00367737">
      <w:pPr>
        <w:jc w:val="right"/>
        <w:rPr>
          <w:rFonts w:ascii="Garamond" w:hAnsi="Garamond"/>
          <w:b/>
          <w:i/>
        </w:rPr>
      </w:pPr>
    </w:p>
    <w:p w:rsidR="00E42065" w:rsidRPr="004E64C3" w:rsidRDefault="00C563F3" w:rsidP="003365D4">
      <w:pPr>
        <w:jc w:val="center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-Projekt-</w:t>
      </w:r>
    </w:p>
    <w:p w:rsidR="003365D4" w:rsidRPr="004E64C3" w:rsidRDefault="00260CC1" w:rsidP="003365D4">
      <w:pPr>
        <w:jc w:val="center"/>
        <w:rPr>
          <w:rFonts w:ascii="Garamond" w:hAnsi="Garamond"/>
          <w:b/>
        </w:rPr>
      </w:pPr>
      <w:r w:rsidRPr="004E64C3">
        <w:rPr>
          <w:rFonts w:ascii="Garamond" w:hAnsi="Garamond"/>
          <w:b/>
        </w:rPr>
        <w:t>UMOWA  Nr</w:t>
      </w:r>
      <w:r w:rsidR="00ED156F">
        <w:rPr>
          <w:rFonts w:ascii="Garamond" w:hAnsi="Garamond"/>
          <w:b/>
        </w:rPr>
        <w:t xml:space="preserve"> …</w:t>
      </w:r>
      <w:r w:rsidR="008D4799">
        <w:rPr>
          <w:rFonts w:ascii="Garamond" w:hAnsi="Garamond"/>
          <w:b/>
        </w:rPr>
        <w:t>…</w:t>
      </w:r>
      <w:r w:rsidRPr="004E64C3">
        <w:rPr>
          <w:rFonts w:ascii="Garamond" w:hAnsi="Garamond"/>
          <w:b/>
        </w:rPr>
        <w:t>/201</w:t>
      </w:r>
      <w:r w:rsidR="008D4799">
        <w:rPr>
          <w:rFonts w:ascii="Garamond" w:hAnsi="Garamond"/>
          <w:b/>
        </w:rPr>
        <w:t>9</w:t>
      </w:r>
    </w:p>
    <w:p w:rsidR="003365D4" w:rsidRPr="004E64C3" w:rsidRDefault="003365D4" w:rsidP="003365D4">
      <w:pPr>
        <w:rPr>
          <w:rFonts w:ascii="Garamond" w:hAnsi="Garamond"/>
        </w:rPr>
      </w:pPr>
    </w:p>
    <w:p w:rsidR="003365D4" w:rsidRPr="004E64C3" w:rsidRDefault="002E4E24" w:rsidP="003365D4">
      <w:pPr>
        <w:rPr>
          <w:rFonts w:ascii="Garamond" w:hAnsi="Garamond"/>
        </w:rPr>
      </w:pPr>
      <w:r>
        <w:rPr>
          <w:rFonts w:ascii="Garamond" w:hAnsi="Garamond"/>
        </w:rPr>
        <w:t>zawarta w dniu …………… 201</w:t>
      </w:r>
      <w:r w:rsidR="008D4799">
        <w:rPr>
          <w:rFonts w:ascii="Garamond" w:hAnsi="Garamond"/>
        </w:rPr>
        <w:t>9</w:t>
      </w:r>
      <w:r>
        <w:rPr>
          <w:rFonts w:ascii="Garamond" w:hAnsi="Garamond"/>
        </w:rPr>
        <w:t xml:space="preserve"> r.</w:t>
      </w:r>
      <w:r w:rsidR="003365D4" w:rsidRPr="004E64C3">
        <w:rPr>
          <w:rFonts w:ascii="Garamond" w:hAnsi="Garamond"/>
        </w:rPr>
        <w:t xml:space="preserve"> pomiędzy:</w:t>
      </w:r>
    </w:p>
    <w:p w:rsidR="003365D4" w:rsidRPr="004E64C3" w:rsidRDefault="008D4799" w:rsidP="003365D4">
      <w:pPr>
        <w:rPr>
          <w:rFonts w:ascii="Garamond" w:hAnsi="Garamond"/>
        </w:rPr>
      </w:pPr>
      <w:r>
        <w:rPr>
          <w:rFonts w:ascii="Garamond" w:hAnsi="Garamond"/>
          <w:b/>
        </w:rPr>
        <w:t>Spółdzielnią Mieszkaniową w Brzozowie</w:t>
      </w:r>
      <w:r w:rsidR="003365D4" w:rsidRPr="004E64C3">
        <w:rPr>
          <w:rFonts w:ascii="Garamond" w:hAnsi="Garamond"/>
          <w:b/>
        </w:rPr>
        <w:t xml:space="preserve">  </w:t>
      </w:r>
      <w:r w:rsidR="003365D4" w:rsidRPr="004E64C3">
        <w:rPr>
          <w:rFonts w:ascii="Garamond" w:hAnsi="Garamond"/>
        </w:rPr>
        <w:t>reprezentowaną  przez:</w:t>
      </w:r>
    </w:p>
    <w:p w:rsidR="008D4799" w:rsidRDefault="008863C7" w:rsidP="008863C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Pana </w:t>
      </w:r>
      <w:r w:rsidR="008D4799">
        <w:rPr>
          <w:rFonts w:ascii="Garamond" w:hAnsi="Garamond"/>
          <w:b/>
        </w:rPr>
        <w:t>……………………………………</w:t>
      </w:r>
      <w:r>
        <w:rPr>
          <w:rFonts w:ascii="Garamond" w:hAnsi="Garamond"/>
          <w:b/>
        </w:rPr>
        <w:t xml:space="preserve"> – </w:t>
      </w:r>
      <w:r w:rsidR="008D4799">
        <w:rPr>
          <w:rFonts w:ascii="Garamond" w:hAnsi="Garamond"/>
          <w:b/>
        </w:rPr>
        <w:t>Prezesa Zarządu S.M.</w:t>
      </w:r>
    </w:p>
    <w:p w:rsidR="003365D4" w:rsidRPr="004E64C3" w:rsidRDefault="008D4799" w:rsidP="008863C7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Pana …………………………………..  – Członka Zarządu S.M.</w:t>
      </w:r>
      <w:r w:rsidR="007D0828">
        <w:rPr>
          <w:rFonts w:ascii="Garamond" w:hAnsi="Garamond"/>
          <w:b/>
        </w:rPr>
        <w:t xml:space="preserve"> </w:t>
      </w:r>
      <w:r w:rsidR="003365D4" w:rsidRPr="004E64C3">
        <w:rPr>
          <w:rFonts w:ascii="Garamond" w:hAnsi="Garamond"/>
          <w:b/>
        </w:rPr>
        <w:t xml:space="preserve"> </w:t>
      </w:r>
    </w:p>
    <w:p w:rsidR="003365D4" w:rsidRPr="004E64C3" w:rsidRDefault="003365D4" w:rsidP="003365D4">
      <w:pPr>
        <w:rPr>
          <w:rFonts w:ascii="Garamond" w:hAnsi="Garamond"/>
          <w:b/>
        </w:rPr>
      </w:pPr>
      <w:r w:rsidRPr="004E64C3">
        <w:rPr>
          <w:rFonts w:ascii="Garamond" w:hAnsi="Garamond"/>
        </w:rPr>
        <w:t>zwaną w dalszej części umowy „</w:t>
      </w:r>
      <w:r w:rsidRPr="004E64C3">
        <w:rPr>
          <w:rFonts w:ascii="Garamond" w:hAnsi="Garamond"/>
          <w:b/>
        </w:rPr>
        <w:t>Zamawiającym”</w:t>
      </w:r>
    </w:p>
    <w:p w:rsidR="003365D4" w:rsidRPr="004E64C3" w:rsidRDefault="003365D4" w:rsidP="003365D4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a </w:t>
      </w:r>
    </w:p>
    <w:p w:rsidR="003365D4" w:rsidRPr="004E64C3" w:rsidRDefault="003365D4" w:rsidP="003365D4">
      <w:pPr>
        <w:rPr>
          <w:rFonts w:ascii="Garamond" w:hAnsi="Garamond"/>
        </w:rPr>
      </w:pPr>
      <w:r w:rsidRPr="004E64C3">
        <w:rPr>
          <w:rFonts w:ascii="Garamond" w:hAnsi="Garamond"/>
        </w:rPr>
        <w:t xml:space="preserve">reprezentowanym przez: </w:t>
      </w:r>
    </w:p>
    <w:p w:rsidR="008863C7" w:rsidRDefault="003365D4" w:rsidP="008863C7">
      <w:pPr>
        <w:rPr>
          <w:rFonts w:ascii="Garamond" w:hAnsi="Garamond"/>
          <w:b/>
        </w:rPr>
      </w:pPr>
      <w:r w:rsidRPr="004E64C3">
        <w:rPr>
          <w:rFonts w:ascii="Garamond" w:hAnsi="Garamond"/>
        </w:rPr>
        <w:t xml:space="preserve">zwanym dalej </w:t>
      </w:r>
      <w:r w:rsidRPr="004E64C3">
        <w:rPr>
          <w:rFonts w:ascii="Garamond" w:hAnsi="Garamond"/>
          <w:b/>
        </w:rPr>
        <w:t>„Wykonawcą”</w:t>
      </w:r>
      <w:r w:rsidR="008863C7">
        <w:rPr>
          <w:rFonts w:ascii="Garamond" w:hAnsi="Garamond"/>
          <w:b/>
        </w:rPr>
        <w:t xml:space="preserve"> </w:t>
      </w:r>
    </w:p>
    <w:p w:rsidR="003365D4" w:rsidRPr="008863C7" w:rsidRDefault="003365D4" w:rsidP="008863C7">
      <w:pPr>
        <w:jc w:val="both"/>
        <w:rPr>
          <w:rFonts w:ascii="Garamond" w:hAnsi="Garamond"/>
          <w:b/>
        </w:rPr>
      </w:pPr>
      <w:r w:rsidRPr="004E64C3">
        <w:rPr>
          <w:rFonts w:ascii="Garamond" w:hAnsi="Garamond"/>
        </w:rPr>
        <w:t>na podstawie postępowania o udzielenie zamówienia publicznego prowadzonego w trybie przetargu nieogran</w:t>
      </w:r>
      <w:r w:rsidR="00C563F3" w:rsidRPr="004E64C3">
        <w:rPr>
          <w:rFonts w:ascii="Garamond" w:hAnsi="Garamond"/>
        </w:rPr>
        <w:t xml:space="preserve">iczonego została zawarta umowa </w:t>
      </w:r>
      <w:r w:rsidRPr="004E64C3">
        <w:rPr>
          <w:rFonts w:ascii="Garamond" w:hAnsi="Garamond"/>
        </w:rPr>
        <w:t>o następującej treści:</w:t>
      </w:r>
    </w:p>
    <w:p w:rsidR="003365D4" w:rsidRPr="004E64C3" w:rsidRDefault="003365D4" w:rsidP="003365D4">
      <w:pPr>
        <w:jc w:val="center"/>
        <w:rPr>
          <w:rFonts w:ascii="Garamond" w:hAnsi="Garamond"/>
        </w:rPr>
      </w:pPr>
    </w:p>
    <w:p w:rsidR="003365D4" w:rsidRPr="004E64C3" w:rsidRDefault="003365D4" w:rsidP="0055082C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1</w:t>
      </w:r>
    </w:p>
    <w:p w:rsidR="008D4799" w:rsidRDefault="004E3A8D" w:rsidP="00721423">
      <w:pPr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="00246A26" w:rsidRPr="004E64C3">
        <w:rPr>
          <w:rFonts w:ascii="Garamond" w:hAnsi="Garamond"/>
        </w:rPr>
        <w:t xml:space="preserve"> </w:t>
      </w:r>
      <w:r w:rsidR="003365D4" w:rsidRPr="004E64C3">
        <w:rPr>
          <w:rFonts w:ascii="Garamond" w:hAnsi="Garamond"/>
        </w:rPr>
        <w:t xml:space="preserve">Zamawiający zleca, a Wykonawca przyjmuje do realizacji </w:t>
      </w:r>
      <w:r w:rsidR="008D4799" w:rsidRPr="00241626">
        <w:rPr>
          <w:rFonts w:ascii="Garamond" w:hAnsi="Garamond"/>
          <w:b/>
        </w:rPr>
        <w:t>„</w:t>
      </w:r>
      <w:r w:rsidR="008D4799">
        <w:rPr>
          <w:rFonts w:ascii="Garamond" w:hAnsi="Garamond"/>
          <w:b/>
          <w:bCs/>
        </w:rPr>
        <w:t>Remont kotłowni osiedlowej</w:t>
      </w:r>
      <w:r w:rsidR="0030281B">
        <w:rPr>
          <w:rFonts w:ascii="Garamond" w:hAnsi="Garamond"/>
          <w:b/>
          <w:bCs/>
        </w:rPr>
        <w:t xml:space="preserve">                       </w:t>
      </w:r>
      <w:r w:rsidR="008D4799">
        <w:rPr>
          <w:rFonts w:ascii="Garamond" w:hAnsi="Garamond"/>
          <w:b/>
          <w:bCs/>
        </w:rPr>
        <w:t xml:space="preserve"> w Spółdzielni Mieszkaniowej w Brzozowie przy ul Bielawskiego</w:t>
      </w:r>
      <w:r w:rsidR="008D4799" w:rsidRPr="00241626">
        <w:rPr>
          <w:rFonts w:ascii="Garamond" w:hAnsi="Garamond"/>
          <w:b/>
        </w:rPr>
        <w:t>”</w:t>
      </w:r>
      <w:r w:rsidR="008D4799" w:rsidRPr="004E64C3">
        <w:rPr>
          <w:rFonts w:ascii="Garamond" w:hAnsi="Garamond"/>
        </w:rPr>
        <w:t xml:space="preserve"> </w:t>
      </w:r>
    </w:p>
    <w:p w:rsidR="0037469A" w:rsidRPr="004E64C3" w:rsidRDefault="004E3A8D" w:rsidP="00721423">
      <w:pPr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 w:rsidR="00246A26" w:rsidRPr="004E64C3">
        <w:rPr>
          <w:rFonts w:ascii="Garamond" w:hAnsi="Garamond"/>
        </w:rPr>
        <w:t xml:space="preserve"> </w:t>
      </w:r>
      <w:r w:rsidR="00AB2262" w:rsidRPr="004E64C3">
        <w:rPr>
          <w:rFonts w:ascii="Garamond" w:hAnsi="Garamond"/>
        </w:rPr>
        <w:t>Zakres rob</w:t>
      </w:r>
      <w:r w:rsidR="00246A26" w:rsidRPr="004E64C3">
        <w:rPr>
          <w:rFonts w:ascii="Garamond" w:hAnsi="Garamond"/>
        </w:rPr>
        <w:t>ó</w:t>
      </w:r>
      <w:r w:rsidR="00AB2262" w:rsidRPr="004E64C3">
        <w:rPr>
          <w:rFonts w:ascii="Garamond" w:hAnsi="Garamond"/>
        </w:rPr>
        <w:t>t</w:t>
      </w:r>
      <w:r w:rsidR="00485DBA" w:rsidRPr="004E64C3">
        <w:rPr>
          <w:rFonts w:ascii="Garamond" w:hAnsi="Garamond"/>
        </w:rPr>
        <w:t xml:space="preserve"> zgodny z dokumentacją projektową, sp</w:t>
      </w:r>
      <w:r w:rsidR="008863C7">
        <w:rPr>
          <w:rFonts w:ascii="Garamond" w:hAnsi="Garamond"/>
        </w:rPr>
        <w:t>ecyfikacją techniczną, opisem w </w:t>
      </w:r>
      <w:r w:rsidR="00485DBA" w:rsidRPr="004E64C3">
        <w:rPr>
          <w:rFonts w:ascii="Garamond" w:hAnsi="Garamond"/>
        </w:rPr>
        <w:t>„Specyfikacji</w:t>
      </w:r>
      <w:r w:rsidR="00170168" w:rsidRPr="004E64C3">
        <w:rPr>
          <w:rFonts w:ascii="Garamond" w:hAnsi="Garamond"/>
        </w:rPr>
        <w:t xml:space="preserve"> </w:t>
      </w:r>
      <w:r w:rsidR="00485DBA" w:rsidRPr="004E64C3">
        <w:rPr>
          <w:rFonts w:ascii="Garamond" w:hAnsi="Garamond"/>
        </w:rPr>
        <w:t xml:space="preserve"> istotnych warunków zamówienia”, </w:t>
      </w:r>
      <w:r w:rsidR="00602D3E">
        <w:rPr>
          <w:rFonts w:ascii="Garamond" w:hAnsi="Garamond"/>
        </w:rPr>
        <w:t xml:space="preserve">ofertą Wykonawcy, </w:t>
      </w:r>
      <w:r w:rsidR="00F274CC" w:rsidRPr="004E64C3">
        <w:rPr>
          <w:rFonts w:ascii="Garamond" w:hAnsi="Garamond"/>
        </w:rPr>
        <w:t>stanowi</w:t>
      </w:r>
      <w:r w:rsidR="00A91D2A">
        <w:rPr>
          <w:rFonts w:ascii="Garamond" w:hAnsi="Garamond"/>
        </w:rPr>
        <w:t>ącymi</w:t>
      </w:r>
      <w:r w:rsidR="00F274CC" w:rsidRPr="004E64C3">
        <w:rPr>
          <w:rFonts w:ascii="Garamond" w:hAnsi="Garamond"/>
        </w:rPr>
        <w:t xml:space="preserve"> </w:t>
      </w:r>
      <w:r w:rsidR="00485DBA" w:rsidRPr="004E64C3">
        <w:rPr>
          <w:rFonts w:ascii="Garamond" w:hAnsi="Garamond"/>
        </w:rPr>
        <w:t xml:space="preserve"> integralną część umowy</w:t>
      </w:r>
      <w:r w:rsidR="00602D3E">
        <w:rPr>
          <w:rFonts w:ascii="Garamond" w:hAnsi="Garamond"/>
        </w:rPr>
        <w:t>.</w:t>
      </w:r>
    </w:p>
    <w:p w:rsidR="003365D4" w:rsidRPr="004E64C3" w:rsidRDefault="0037469A" w:rsidP="0055082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3. Przedmiar robót stanowiący załącznik do niniejszej SIWZ stanowi </w:t>
      </w:r>
      <w:r w:rsidR="008863C7">
        <w:rPr>
          <w:rFonts w:ascii="Garamond" w:hAnsi="Garamond"/>
        </w:rPr>
        <w:t>dokument pomocniczy do </w:t>
      </w:r>
      <w:r w:rsidRPr="004E64C3">
        <w:rPr>
          <w:rFonts w:ascii="Garamond" w:hAnsi="Garamond"/>
        </w:rPr>
        <w:t>sporządzania kalkulacji ceny przez Wykonawcę</w:t>
      </w:r>
    </w:p>
    <w:p w:rsidR="00485DBA" w:rsidRPr="004E64C3" w:rsidRDefault="00485DBA" w:rsidP="003365D4">
      <w:pPr>
        <w:jc w:val="center"/>
        <w:rPr>
          <w:rFonts w:ascii="Garamond" w:hAnsi="Garamond"/>
        </w:rPr>
      </w:pPr>
    </w:p>
    <w:p w:rsidR="003365D4" w:rsidRPr="004E64C3" w:rsidRDefault="00246A26" w:rsidP="003365D4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2</w:t>
      </w:r>
    </w:p>
    <w:p w:rsidR="003365D4" w:rsidRPr="004E64C3" w:rsidRDefault="003365D4" w:rsidP="00F274CC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1. Wykonawca zobowiązuje się strzec mienia znajdującego się na terenie budowy oraz wykonać zabezpieczenie budowy, a także zapewnić warunki bezpieczeństwa.</w:t>
      </w:r>
    </w:p>
    <w:p w:rsidR="003365D4" w:rsidRDefault="003365D4" w:rsidP="00F274CC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2. W czasie realizacji robót Wykonawca będzie utrzymywał teren budowy w stanie wolnym </w:t>
      </w:r>
      <w:r w:rsidR="00D06D69" w:rsidRPr="004E64C3">
        <w:rPr>
          <w:rFonts w:ascii="Garamond" w:hAnsi="Garamond"/>
        </w:rPr>
        <w:t>od</w:t>
      </w:r>
      <w:r w:rsidR="008863C7">
        <w:rPr>
          <w:rFonts w:ascii="Garamond" w:hAnsi="Garamond"/>
        </w:rPr>
        <w:t> </w:t>
      </w:r>
      <w:r w:rsidRPr="004E64C3">
        <w:rPr>
          <w:rFonts w:ascii="Garamond" w:hAnsi="Garamond"/>
        </w:rPr>
        <w:t>przeszkód komunikacyjnych oraz będzie usuwał zbędne materiały, odpady i śmieci.</w:t>
      </w:r>
    </w:p>
    <w:p w:rsidR="00694BD3" w:rsidRDefault="00694BD3" w:rsidP="00F274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D43312">
        <w:rPr>
          <w:rFonts w:ascii="Garamond" w:hAnsi="Garamond"/>
        </w:rPr>
        <w:t>Wykonawca zobowiązuje się do zabezpieczenia terenu budowy w sposób niepowodujący zagrożenia dla osób trzecich</w:t>
      </w:r>
      <w:r w:rsidR="00BB1170">
        <w:rPr>
          <w:rFonts w:ascii="Garamond" w:hAnsi="Garamond"/>
        </w:rPr>
        <w:t>, oraz ponos</w:t>
      </w:r>
      <w:r w:rsidR="00602D3E">
        <w:rPr>
          <w:rFonts w:ascii="Garamond" w:hAnsi="Garamond"/>
        </w:rPr>
        <w:t>i pełną odpowiedzialność z tytułu zabezpieczenia terenu budowy.</w:t>
      </w:r>
    </w:p>
    <w:p w:rsidR="003365D4" w:rsidRPr="004E64C3" w:rsidRDefault="0088663F" w:rsidP="00602D3E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602D3E">
        <w:rPr>
          <w:rFonts w:ascii="Garamond" w:hAnsi="Garamond"/>
        </w:rPr>
        <w:t>.</w:t>
      </w:r>
      <w:r w:rsidR="003365D4" w:rsidRPr="004E64C3">
        <w:rPr>
          <w:rFonts w:ascii="Garamond" w:hAnsi="Garamond"/>
        </w:rPr>
        <w:t xml:space="preserve"> Wykonawca zobowiązuje się do umożliwienia wstępu na teren budowy pracowników organów państwowego nadzoru budowlanego, do których należy wykonywanie zadań określonych </w:t>
      </w:r>
      <w:r w:rsidR="008863C7">
        <w:rPr>
          <w:rFonts w:ascii="Garamond" w:hAnsi="Garamond"/>
        </w:rPr>
        <w:t xml:space="preserve">ustawą - </w:t>
      </w:r>
      <w:r w:rsidR="003365D4" w:rsidRPr="004E64C3">
        <w:rPr>
          <w:rFonts w:ascii="Garamond" w:hAnsi="Garamond"/>
        </w:rPr>
        <w:t>Prawo budowlane oraz do udostępnienia im danych i informacji wymaganych tą ustawą.</w:t>
      </w:r>
    </w:p>
    <w:p w:rsidR="003365D4" w:rsidRPr="004E64C3" w:rsidRDefault="0088663F" w:rsidP="00F274CC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3365D4" w:rsidRPr="004E64C3">
        <w:rPr>
          <w:rFonts w:ascii="Garamond" w:hAnsi="Garamond"/>
        </w:rPr>
        <w:t xml:space="preserve">. Po zakończeniu robót Wykonawca zobowiązany jest uporządkować teren budowy i przekazać go Zamawiającemu </w:t>
      </w:r>
      <w:r w:rsidR="00CE4A4E">
        <w:rPr>
          <w:rFonts w:ascii="Garamond" w:hAnsi="Garamond"/>
        </w:rPr>
        <w:t>nie później niż w dniu dokonania odbio</w:t>
      </w:r>
      <w:r w:rsidR="003365D4" w:rsidRPr="004E64C3">
        <w:rPr>
          <w:rFonts w:ascii="Garamond" w:hAnsi="Garamond"/>
        </w:rPr>
        <w:t>r</w:t>
      </w:r>
      <w:r w:rsidR="00CE4A4E">
        <w:rPr>
          <w:rFonts w:ascii="Garamond" w:hAnsi="Garamond"/>
        </w:rPr>
        <w:t>u końcowego</w:t>
      </w:r>
      <w:r w:rsidR="003365D4" w:rsidRPr="004E64C3">
        <w:rPr>
          <w:rFonts w:ascii="Garamond" w:hAnsi="Garamond"/>
        </w:rPr>
        <w:t xml:space="preserve"> robót.</w:t>
      </w:r>
    </w:p>
    <w:p w:rsidR="003365D4" w:rsidRPr="004E64C3" w:rsidRDefault="003365D4" w:rsidP="003365D4">
      <w:pPr>
        <w:rPr>
          <w:rFonts w:ascii="Garamond" w:hAnsi="Garamond"/>
        </w:rPr>
      </w:pPr>
    </w:p>
    <w:p w:rsidR="003365D4" w:rsidRPr="004E64C3" w:rsidRDefault="00246A26" w:rsidP="003365D4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3</w:t>
      </w:r>
    </w:p>
    <w:p w:rsidR="003365D4" w:rsidRPr="004E64C3" w:rsidRDefault="003365D4" w:rsidP="003365D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1. Przedmiot umowy zostanie wykonany z materiałów i przy użyciu urządzeń dostarczonych przez wykonawcę.</w:t>
      </w:r>
    </w:p>
    <w:p w:rsidR="003365D4" w:rsidRPr="004E64C3" w:rsidRDefault="003365D4" w:rsidP="003365D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2. Materiały i urządzenia, o których mowa w ust.1 powi</w:t>
      </w:r>
      <w:r w:rsidR="008863C7">
        <w:rPr>
          <w:rFonts w:ascii="Garamond" w:hAnsi="Garamond"/>
        </w:rPr>
        <w:t xml:space="preserve">nny odpowiadać: wymogom wyrobów </w:t>
      </w:r>
      <w:r w:rsidRPr="004E64C3">
        <w:rPr>
          <w:rFonts w:ascii="Garamond" w:hAnsi="Garamond"/>
        </w:rPr>
        <w:t xml:space="preserve">dopuszczonych do obrotu i stosowania w </w:t>
      </w:r>
      <w:r w:rsidR="00721854" w:rsidRPr="004E64C3">
        <w:rPr>
          <w:rFonts w:ascii="Garamond" w:hAnsi="Garamond"/>
        </w:rPr>
        <w:t xml:space="preserve">budownictwie </w:t>
      </w:r>
      <w:r w:rsidRPr="004E64C3">
        <w:rPr>
          <w:rFonts w:ascii="Garamond" w:hAnsi="Garamond"/>
        </w:rPr>
        <w:t xml:space="preserve">określonych w art. 10 ustawy Prawo budowlane, wymaganiom specyfikacji istotnych warunków </w:t>
      </w:r>
      <w:r w:rsidR="00C563F3" w:rsidRPr="004E64C3">
        <w:rPr>
          <w:rFonts w:ascii="Garamond" w:hAnsi="Garamond"/>
        </w:rPr>
        <w:t xml:space="preserve">zamówienia, </w:t>
      </w:r>
      <w:r w:rsidRPr="004E64C3">
        <w:rPr>
          <w:rFonts w:ascii="Garamond" w:hAnsi="Garamond"/>
        </w:rPr>
        <w:t>co do jakoś</w:t>
      </w:r>
      <w:r w:rsidR="008863C7">
        <w:rPr>
          <w:rFonts w:ascii="Garamond" w:hAnsi="Garamond"/>
        </w:rPr>
        <w:t>ci oraz po </w:t>
      </w:r>
      <w:r w:rsidRPr="004E64C3">
        <w:rPr>
          <w:rFonts w:ascii="Garamond" w:hAnsi="Garamond"/>
        </w:rPr>
        <w:t>zaopiniowaniu przez inspektora n</w:t>
      </w:r>
      <w:r w:rsidR="00721854" w:rsidRPr="004E64C3">
        <w:rPr>
          <w:rFonts w:ascii="Garamond" w:hAnsi="Garamond"/>
        </w:rPr>
        <w:t>a</w:t>
      </w:r>
      <w:r w:rsidRPr="004E64C3">
        <w:rPr>
          <w:rFonts w:ascii="Garamond" w:hAnsi="Garamond"/>
        </w:rPr>
        <w:t>dzoru</w:t>
      </w:r>
      <w:r w:rsidR="008863C7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i zaakceptowanych przez Zamawiającego.</w:t>
      </w:r>
    </w:p>
    <w:p w:rsidR="003365D4" w:rsidRPr="004E64C3" w:rsidRDefault="0088663F" w:rsidP="003365D4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3</w:t>
      </w:r>
      <w:r w:rsidR="003365D4" w:rsidRPr="004E64C3">
        <w:rPr>
          <w:rFonts w:ascii="Garamond" w:hAnsi="Garamond"/>
        </w:rPr>
        <w:t>. Wykonawca zapewni potrzebne oprzyrządowanie, potencjał ludzki oraz materiały wymagane do zbadania na żądanie Zamawiającego jakość robót wykonanych z materia</w:t>
      </w:r>
      <w:r w:rsidR="008863C7">
        <w:rPr>
          <w:rFonts w:ascii="Garamond" w:hAnsi="Garamond"/>
        </w:rPr>
        <w:t>łów Wykonawcy na </w:t>
      </w:r>
      <w:r w:rsidR="003365D4" w:rsidRPr="004E64C3">
        <w:rPr>
          <w:rFonts w:ascii="Garamond" w:hAnsi="Garamond"/>
        </w:rPr>
        <w:t>terenie budowy.</w:t>
      </w:r>
    </w:p>
    <w:p w:rsidR="003365D4" w:rsidRPr="004E64C3" w:rsidRDefault="0088663F" w:rsidP="004E13B0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3365D4" w:rsidRPr="004E64C3">
        <w:rPr>
          <w:rFonts w:ascii="Garamond" w:hAnsi="Garamond"/>
        </w:rPr>
        <w:t>. Jeśli w rezultacie przeprowadzenia tych badań okaże się, że zastosowane materiały, bądź wykonanie robót jest niezgodne z umową, to koszty badań obciążą Wykonawcę, zaś gdy wyniki badań wykażą, że materiały bądź wykonanie robót są zgodne z umową, to koszty tych badań obciążają Zamawiającego.</w:t>
      </w:r>
    </w:p>
    <w:p w:rsidR="008F26B4" w:rsidRPr="004E64C3" w:rsidRDefault="008F26B4" w:rsidP="003365D4">
      <w:pPr>
        <w:jc w:val="center"/>
        <w:rPr>
          <w:rFonts w:ascii="Garamond" w:hAnsi="Garamond"/>
        </w:rPr>
      </w:pPr>
    </w:p>
    <w:p w:rsidR="003365D4" w:rsidRPr="004E64C3" w:rsidRDefault="00246A26" w:rsidP="003365D4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4</w:t>
      </w:r>
    </w:p>
    <w:p w:rsidR="00A4765C" w:rsidRPr="00CE4A4E" w:rsidRDefault="00602D3E" w:rsidP="00BB1170">
      <w:pPr>
        <w:pStyle w:val="Standard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Termin wykonania </w:t>
      </w:r>
      <w:r w:rsidR="00CE4A4E">
        <w:rPr>
          <w:rFonts w:ascii="Garamond" w:hAnsi="Garamond"/>
        </w:rPr>
        <w:t>zamówieni</w:t>
      </w:r>
      <w:r w:rsidR="004E3A8D">
        <w:rPr>
          <w:rFonts w:ascii="Garamond" w:hAnsi="Garamond"/>
        </w:rPr>
        <w:t>a</w:t>
      </w:r>
      <w:r w:rsidR="008D4799">
        <w:rPr>
          <w:rFonts w:ascii="Garamond" w:hAnsi="Garamond"/>
        </w:rPr>
        <w:t xml:space="preserve"> od podpisania umowy do dnia</w:t>
      </w:r>
      <w:r w:rsidR="00CE4A4E">
        <w:rPr>
          <w:rFonts w:ascii="Garamond" w:hAnsi="Garamond"/>
        </w:rPr>
        <w:t>:</w:t>
      </w:r>
      <w:r w:rsidR="002B640A">
        <w:rPr>
          <w:rFonts w:ascii="Garamond" w:hAnsi="Garamond"/>
          <w:bCs/>
        </w:rPr>
        <w:t>.</w:t>
      </w:r>
      <w:r w:rsidR="008D4799">
        <w:rPr>
          <w:rFonts w:ascii="Garamond" w:hAnsi="Garamond"/>
          <w:bCs/>
        </w:rPr>
        <w:t xml:space="preserve"> </w:t>
      </w:r>
      <w:r w:rsidR="00ED156F">
        <w:rPr>
          <w:rFonts w:ascii="Garamond" w:hAnsi="Garamond"/>
          <w:bCs/>
        </w:rPr>
        <w:t>1</w:t>
      </w:r>
      <w:r w:rsidR="008D4799">
        <w:rPr>
          <w:rFonts w:ascii="Garamond" w:hAnsi="Garamond"/>
          <w:bCs/>
        </w:rPr>
        <w:t>5</w:t>
      </w:r>
      <w:r w:rsidR="00ED156F">
        <w:rPr>
          <w:rFonts w:ascii="Garamond" w:hAnsi="Garamond"/>
          <w:bCs/>
        </w:rPr>
        <w:t>.</w:t>
      </w:r>
      <w:r w:rsidR="008D4799">
        <w:rPr>
          <w:rFonts w:ascii="Garamond" w:hAnsi="Garamond"/>
          <w:bCs/>
        </w:rPr>
        <w:t>09</w:t>
      </w:r>
      <w:r w:rsidR="00ED156F">
        <w:rPr>
          <w:rFonts w:ascii="Garamond" w:hAnsi="Garamond"/>
          <w:bCs/>
        </w:rPr>
        <w:t>.</w:t>
      </w:r>
      <w:r w:rsidR="002B640A">
        <w:rPr>
          <w:rFonts w:ascii="Garamond" w:hAnsi="Garamond"/>
          <w:bCs/>
        </w:rPr>
        <w:t>201</w:t>
      </w:r>
      <w:r w:rsidR="008D4799">
        <w:rPr>
          <w:rFonts w:ascii="Garamond" w:hAnsi="Garamond"/>
          <w:bCs/>
        </w:rPr>
        <w:t>9</w:t>
      </w:r>
      <w:r w:rsidR="00CE4A4E">
        <w:rPr>
          <w:rFonts w:ascii="Garamond" w:hAnsi="Garamond"/>
          <w:bCs/>
        </w:rPr>
        <w:t xml:space="preserve"> r.</w:t>
      </w:r>
    </w:p>
    <w:p w:rsidR="008D700C" w:rsidRDefault="008D700C" w:rsidP="00790463">
      <w:pPr>
        <w:autoSpaceDE w:val="0"/>
        <w:autoSpaceDN w:val="0"/>
        <w:adjustRightInd w:val="0"/>
        <w:jc w:val="center"/>
        <w:rPr>
          <w:rFonts w:ascii="Garamond" w:hAnsi="Garamond" w:cs="Arial"/>
        </w:rPr>
      </w:pPr>
    </w:p>
    <w:p w:rsidR="003365D4" w:rsidRPr="004E64C3" w:rsidRDefault="00246A26" w:rsidP="00790463">
      <w:pPr>
        <w:autoSpaceDE w:val="0"/>
        <w:autoSpaceDN w:val="0"/>
        <w:adjustRightInd w:val="0"/>
        <w:jc w:val="center"/>
        <w:rPr>
          <w:rFonts w:ascii="Garamond" w:hAnsi="Garamond" w:cs="Arial"/>
        </w:rPr>
      </w:pPr>
      <w:r w:rsidRPr="004E64C3">
        <w:rPr>
          <w:rFonts w:ascii="Garamond" w:hAnsi="Garamond"/>
        </w:rPr>
        <w:t>§ 5</w:t>
      </w:r>
    </w:p>
    <w:p w:rsidR="00984A1D" w:rsidRDefault="003365D4" w:rsidP="00532D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4E64C3">
        <w:rPr>
          <w:rFonts w:ascii="Garamond" w:hAnsi="Garamond" w:cs="Arial"/>
        </w:rPr>
        <w:t>Zmiana postanowień niniejszej Umowy</w:t>
      </w:r>
      <w:r w:rsidR="00532D79">
        <w:rPr>
          <w:rFonts w:ascii="Garamond" w:hAnsi="Garamond" w:cs="Arial"/>
        </w:rPr>
        <w:t xml:space="preserve"> może nastąpić za zgodą obydwu s</w:t>
      </w:r>
      <w:r w:rsidRPr="004E64C3">
        <w:rPr>
          <w:rFonts w:ascii="Garamond" w:hAnsi="Garamond" w:cs="Arial"/>
        </w:rPr>
        <w:t>tron wyraż</w:t>
      </w:r>
      <w:r w:rsidR="00532D79">
        <w:rPr>
          <w:rFonts w:ascii="Garamond" w:hAnsi="Garamond" w:cs="Arial"/>
        </w:rPr>
        <w:t xml:space="preserve">oną </w:t>
      </w:r>
      <w:r w:rsidR="008863C7">
        <w:rPr>
          <w:rFonts w:ascii="Garamond" w:hAnsi="Garamond" w:cs="Arial"/>
        </w:rPr>
        <w:t>na </w:t>
      </w:r>
      <w:r w:rsidRPr="004E64C3">
        <w:rPr>
          <w:rFonts w:ascii="Garamond" w:hAnsi="Garamond" w:cs="Arial"/>
        </w:rPr>
        <w:t>piśmie, pod rygorem nieważności, w sytuacjach określonych w niniejszej Umowie</w:t>
      </w:r>
      <w:r w:rsidR="00880B15" w:rsidRPr="004E64C3">
        <w:rPr>
          <w:rFonts w:ascii="Garamond" w:hAnsi="Garamond" w:cs="Arial"/>
        </w:rPr>
        <w:t>.</w:t>
      </w:r>
    </w:p>
    <w:p w:rsidR="00984A1D" w:rsidRDefault="00880B15" w:rsidP="00532D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984A1D">
        <w:rPr>
          <w:rFonts w:ascii="Garamond" w:hAnsi="Garamond"/>
        </w:rPr>
        <w:t>Zamawiający dopuszcza możliwość zmiany postanowień umowy dotyczących terminu wykonania prac będących przedmiotem zamówienia w sytuacji wystąpienia okoliczn</w:t>
      </w:r>
      <w:r w:rsidR="00D41EF7" w:rsidRPr="00984A1D">
        <w:rPr>
          <w:rFonts w:ascii="Garamond" w:hAnsi="Garamond"/>
        </w:rPr>
        <w:t>ości, których nie przewidział w </w:t>
      </w:r>
      <w:r w:rsidRPr="00984A1D">
        <w:rPr>
          <w:rFonts w:ascii="Garamond" w:hAnsi="Garamond"/>
        </w:rPr>
        <w:t>chwili zawarcia umo</w:t>
      </w:r>
      <w:r w:rsidR="00A840EE">
        <w:rPr>
          <w:rFonts w:ascii="Garamond" w:hAnsi="Garamond"/>
        </w:rPr>
        <w:t>wy, a zmiana jest korzystna dla </w:t>
      </w:r>
      <w:r w:rsidRPr="00984A1D">
        <w:rPr>
          <w:rFonts w:ascii="Garamond" w:hAnsi="Garamond"/>
        </w:rPr>
        <w:t xml:space="preserve">Zamawiającego. </w:t>
      </w:r>
      <w:r w:rsidR="007D36E9">
        <w:rPr>
          <w:rFonts w:ascii="Garamond" w:hAnsi="Garamond"/>
        </w:rPr>
        <w:t xml:space="preserve">Zamawiający przewiduje zmianę postanowień umowy w wypadku konieczności wprowadzenia zmian w dokumentacji projektowej na etapie realizacji zadania. </w:t>
      </w:r>
      <w:r w:rsidR="007D36E9" w:rsidRPr="00984A1D">
        <w:rPr>
          <w:rFonts w:ascii="Garamond" w:hAnsi="Garamond"/>
        </w:rPr>
        <w:t>Każda zmiana powinna być potwierdzona protokołem konieczności spisanym przez strony.</w:t>
      </w:r>
    </w:p>
    <w:p w:rsidR="00984A1D" w:rsidRDefault="003365D4" w:rsidP="003365D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984A1D">
        <w:rPr>
          <w:rFonts w:ascii="Garamond" w:hAnsi="Garamond" w:cs="Arial"/>
        </w:rPr>
        <w:t>Nie stanowi zmiany Umowy w</w:t>
      </w:r>
      <w:r w:rsidR="008863C7" w:rsidRPr="00984A1D">
        <w:rPr>
          <w:rFonts w:ascii="Garamond" w:hAnsi="Garamond" w:cs="Arial"/>
        </w:rPr>
        <w:t> </w:t>
      </w:r>
      <w:r w:rsidRPr="00984A1D">
        <w:rPr>
          <w:rFonts w:ascii="Garamond" w:hAnsi="Garamond" w:cs="Arial"/>
        </w:rPr>
        <w:t>szczególności</w:t>
      </w:r>
      <w:r w:rsidR="00984A1D">
        <w:rPr>
          <w:rFonts w:ascii="Garamond" w:hAnsi="Garamond" w:cs="Arial"/>
        </w:rPr>
        <w:t>:</w:t>
      </w:r>
    </w:p>
    <w:p w:rsidR="00984A1D" w:rsidRDefault="003365D4" w:rsidP="004E3A8D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</w:rPr>
      </w:pPr>
      <w:r w:rsidRPr="00984A1D">
        <w:rPr>
          <w:rFonts w:ascii="Garamond" w:hAnsi="Garamond" w:cs="Arial"/>
        </w:rPr>
        <w:t>1) zmiana danych związanych z obsługą administracyjno-organizacyjną Umowy,</w:t>
      </w:r>
    </w:p>
    <w:p w:rsidR="00984A1D" w:rsidRDefault="003365D4" w:rsidP="004E3A8D">
      <w:pPr>
        <w:autoSpaceDE w:val="0"/>
        <w:autoSpaceDN w:val="0"/>
        <w:adjustRightInd w:val="0"/>
        <w:ind w:left="708"/>
        <w:jc w:val="both"/>
        <w:rPr>
          <w:rFonts w:ascii="Garamond" w:hAnsi="Garamond" w:cs="Arial"/>
        </w:rPr>
      </w:pPr>
      <w:r w:rsidRPr="004E64C3">
        <w:rPr>
          <w:rFonts w:ascii="Garamond" w:hAnsi="Garamond" w:cs="Arial"/>
        </w:rPr>
        <w:t>2) zmiana danych teleadresowych, zmiana osób wskazanych do kontaktów między Stronami,</w:t>
      </w:r>
    </w:p>
    <w:p w:rsidR="00984A1D" w:rsidRDefault="003365D4" w:rsidP="004E3A8D">
      <w:pPr>
        <w:autoSpaceDE w:val="0"/>
        <w:autoSpaceDN w:val="0"/>
        <w:adjustRightInd w:val="0"/>
        <w:ind w:left="708"/>
        <w:jc w:val="both"/>
        <w:rPr>
          <w:rFonts w:ascii="Garamond" w:hAnsi="Garamond" w:cs="Arial"/>
        </w:rPr>
      </w:pPr>
      <w:r w:rsidRPr="004E64C3">
        <w:rPr>
          <w:rFonts w:ascii="Garamond" w:hAnsi="Garamond" w:cs="Arial"/>
        </w:rPr>
        <w:t xml:space="preserve">3) zmiany pozostałych postanowień Umowy nie stanowiące </w:t>
      </w:r>
      <w:r w:rsidR="001D0C03" w:rsidRPr="004E64C3">
        <w:rPr>
          <w:rFonts w:ascii="Garamond" w:hAnsi="Garamond" w:cs="Arial"/>
        </w:rPr>
        <w:t xml:space="preserve">istotnych </w:t>
      </w:r>
      <w:r w:rsidRPr="004E64C3">
        <w:rPr>
          <w:rFonts w:ascii="Garamond" w:hAnsi="Garamond" w:cs="Arial"/>
        </w:rPr>
        <w:t xml:space="preserve">zmiany treści oferty </w:t>
      </w:r>
      <w:r w:rsidR="008863C7">
        <w:rPr>
          <w:rFonts w:ascii="Garamond" w:hAnsi="Garamond" w:cs="Arial"/>
        </w:rPr>
        <w:t>na </w:t>
      </w:r>
      <w:r w:rsidR="001D0C03" w:rsidRPr="004E64C3">
        <w:rPr>
          <w:rFonts w:ascii="Garamond" w:hAnsi="Garamond" w:cs="Arial"/>
        </w:rPr>
        <w:t xml:space="preserve">podstawie której dokonano wyboru </w:t>
      </w:r>
      <w:r w:rsidRPr="004E64C3">
        <w:rPr>
          <w:rFonts w:ascii="Garamond" w:hAnsi="Garamond" w:cs="Arial"/>
        </w:rPr>
        <w:t>Wykonawcy.</w:t>
      </w:r>
    </w:p>
    <w:p w:rsidR="00984A1D" w:rsidRDefault="00984A1D" w:rsidP="00984A1D">
      <w:pPr>
        <w:autoSpaceDE w:val="0"/>
        <w:autoSpaceDN w:val="0"/>
        <w:adjustRightInd w:val="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4. </w:t>
      </w:r>
      <w:r w:rsidR="00200BF1" w:rsidRPr="004E64C3">
        <w:rPr>
          <w:rFonts w:ascii="Garamond" w:hAnsi="Garamond" w:cs="Arial"/>
        </w:rPr>
        <w:t xml:space="preserve">Niedopuszczalna jest pod rygorem nieważności taka </w:t>
      </w:r>
      <w:r w:rsidR="001D0C03" w:rsidRPr="004E64C3">
        <w:rPr>
          <w:rFonts w:ascii="Garamond" w:hAnsi="Garamond" w:cs="Arial"/>
        </w:rPr>
        <w:t xml:space="preserve">istotna </w:t>
      </w:r>
      <w:r w:rsidR="00200BF1" w:rsidRPr="004E64C3">
        <w:rPr>
          <w:rFonts w:ascii="Garamond" w:hAnsi="Garamond" w:cs="Arial"/>
        </w:rPr>
        <w:t>zmiana postanowień zawartej umowy w stosunku do treści oferty, na podstawie k</w:t>
      </w:r>
      <w:r w:rsidR="00FF3E25" w:rsidRPr="004E64C3">
        <w:rPr>
          <w:rFonts w:ascii="Garamond" w:hAnsi="Garamond" w:cs="Arial"/>
        </w:rPr>
        <w:t>tórej dokonano wyboru wykonawcy.</w:t>
      </w:r>
    </w:p>
    <w:p w:rsidR="00984A1D" w:rsidRDefault="00984A1D" w:rsidP="00984A1D">
      <w:pPr>
        <w:autoSpaceDE w:val="0"/>
        <w:autoSpaceDN w:val="0"/>
        <w:adjustRightInd w:val="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5. W przypadku, gdy zajdzie uzasadniona konieczność ograniczenia, lub rezygnacji z części zakresu prac na skutek okoliczności niezależnych od Wykonawcy lub Zamawiając</w:t>
      </w:r>
      <w:r w:rsidR="00CE4A4E">
        <w:rPr>
          <w:rFonts w:ascii="Garamond" w:hAnsi="Garamond" w:cs="Arial"/>
        </w:rPr>
        <w:t>ego, Zamawiający zastrzega</w:t>
      </w:r>
      <w:r>
        <w:rPr>
          <w:rFonts w:ascii="Garamond" w:hAnsi="Garamond" w:cs="Arial"/>
        </w:rPr>
        <w:t>, że zapłaci Wykonawcy tylko za wykonany zakres prac.</w:t>
      </w:r>
    </w:p>
    <w:p w:rsidR="00984A1D" w:rsidRDefault="00984A1D" w:rsidP="00984A1D">
      <w:pPr>
        <w:autoSpaceDE w:val="0"/>
        <w:autoSpaceDN w:val="0"/>
        <w:adjustRightInd w:val="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6. W przypadku ustawowej zmiany stawki podatku od towarów i usług (VAT), cena netto pozostanie bez zmian, a kwota podatku VAT i wartość brutto zostanie odpowiednio skorygowana zgodnie z aktualnie obowiązującymi przepisami podatkowymi.</w:t>
      </w:r>
    </w:p>
    <w:p w:rsidR="0037469A" w:rsidRPr="004E64C3" w:rsidRDefault="0037469A" w:rsidP="004D1A9E">
      <w:pPr>
        <w:rPr>
          <w:rFonts w:ascii="Garamond" w:hAnsi="Garamond"/>
        </w:rPr>
      </w:pPr>
    </w:p>
    <w:p w:rsidR="0037469A" w:rsidRPr="004E64C3" w:rsidRDefault="0037469A" w:rsidP="003365D4">
      <w:pPr>
        <w:ind w:left="360"/>
        <w:jc w:val="center"/>
        <w:rPr>
          <w:rFonts w:ascii="Garamond" w:hAnsi="Garamond"/>
        </w:rPr>
      </w:pPr>
    </w:p>
    <w:p w:rsidR="003365D4" w:rsidRPr="004E64C3" w:rsidRDefault="00246A26" w:rsidP="003365D4">
      <w:pPr>
        <w:ind w:left="360"/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6</w:t>
      </w:r>
    </w:p>
    <w:p w:rsidR="00535030" w:rsidRPr="004E64C3" w:rsidRDefault="00535030" w:rsidP="00367737">
      <w:pPr>
        <w:jc w:val="both"/>
        <w:rPr>
          <w:rFonts w:ascii="Garamond" w:hAnsi="Garamond"/>
        </w:rPr>
      </w:pPr>
    </w:p>
    <w:p w:rsidR="00880B15" w:rsidRPr="004E64C3" w:rsidRDefault="00880B15" w:rsidP="00880B15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1.Wykonawca wykona następujący zakres prac za pomocą podwykonawców </w:t>
      </w:r>
    </w:p>
    <w:p w:rsidR="00880B15" w:rsidRPr="004E64C3" w:rsidRDefault="00880B15" w:rsidP="00880B15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1) …………………………………………………</w:t>
      </w:r>
    </w:p>
    <w:p w:rsidR="00880B15" w:rsidRPr="004E64C3" w:rsidRDefault="00880B15" w:rsidP="00880B15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2)………………………………………………….</w:t>
      </w:r>
    </w:p>
    <w:p w:rsidR="00880B15" w:rsidRPr="004E64C3" w:rsidRDefault="00880B15" w:rsidP="00880B15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2.Pozostały zakres prac Wykonawca wykona samodzielnie.</w:t>
      </w:r>
    </w:p>
    <w:p w:rsidR="00880B15" w:rsidRPr="004E64C3" w:rsidRDefault="00880B15" w:rsidP="00880B15">
      <w:pPr>
        <w:jc w:val="both"/>
        <w:rPr>
          <w:rFonts w:ascii="Garamond" w:hAnsi="Garamond"/>
        </w:rPr>
      </w:pPr>
    </w:p>
    <w:p w:rsidR="00880B15" w:rsidRDefault="00880B15" w:rsidP="00880B15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* W przypadku, gdy Wykonawca nie zgłosi podwykonawców zapis</w:t>
      </w:r>
      <w:r w:rsidR="000524F3">
        <w:rPr>
          <w:rFonts w:ascii="Garamond" w:hAnsi="Garamond"/>
        </w:rPr>
        <w:t xml:space="preserve"> §6</w:t>
      </w:r>
      <w:r w:rsidR="007E635F">
        <w:rPr>
          <w:rFonts w:ascii="Garamond" w:hAnsi="Garamond"/>
        </w:rPr>
        <w:t xml:space="preserve"> będzie brzmiał</w:t>
      </w:r>
      <w:r w:rsidRPr="004E64C3">
        <w:rPr>
          <w:rFonts w:ascii="Garamond" w:hAnsi="Garamond"/>
        </w:rPr>
        <w:t>: „Cały zakres prac Wykonawca wykona samodzielnie.”</w:t>
      </w:r>
    </w:p>
    <w:p w:rsidR="004324CD" w:rsidRDefault="004324CD" w:rsidP="00880B15">
      <w:pPr>
        <w:jc w:val="both"/>
        <w:rPr>
          <w:rFonts w:ascii="Garamond" w:hAnsi="Garamond"/>
        </w:rPr>
      </w:pPr>
    </w:p>
    <w:p w:rsidR="004324CD" w:rsidRDefault="004324CD" w:rsidP="00880B15">
      <w:pPr>
        <w:jc w:val="both"/>
        <w:rPr>
          <w:rFonts w:ascii="Garamond" w:hAnsi="Garamond"/>
        </w:rPr>
      </w:pPr>
    </w:p>
    <w:p w:rsidR="005E6D90" w:rsidRPr="004E64C3" w:rsidRDefault="005E6D90" w:rsidP="00880B15">
      <w:pPr>
        <w:jc w:val="both"/>
        <w:rPr>
          <w:rFonts w:ascii="Garamond" w:hAnsi="Garamond"/>
        </w:rPr>
      </w:pPr>
    </w:p>
    <w:p w:rsidR="004324CD" w:rsidRPr="004E64C3" w:rsidRDefault="0025019F" w:rsidP="004324CD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 xml:space="preserve"> </w:t>
      </w:r>
      <w:r w:rsidR="004324CD">
        <w:rPr>
          <w:rFonts w:ascii="Garamond" w:hAnsi="Garamond"/>
        </w:rPr>
        <w:t>§ 7</w:t>
      </w:r>
    </w:p>
    <w:p w:rsidR="00325053" w:rsidRDefault="00325053" w:rsidP="00325053">
      <w:pPr>
        <w:jc w:val="both"/>
        <w:rPr>
          <w:rFonts w:ascii="Garamond" w:hAnsi="Garamond"/>
        </w:rPr>
      </w:pP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lastRenderedPageBreak/>
        <w:t>W przypadku zamiaru powierzenia robót podwykonawcy, Wykonawca zobowiązany jest do bezwzględnego przestrzegania art. 647</w:t>
      </w:r>
      <w:r w:rsidRPr="00E53345">
        <w:rPr>
          <w:rFonts w:ascii="Garamond" w:hAnsi="Garamond"/>
          <w:vertAlign w:val="superscript"/>
        </w:rPr>
        <w:t>1</w:t>
      </w:r>
      <w:r w:rsidRPr="00E53345">
        <w:rPr>
          <w:rFonts w:ascii="Garamond" w:hAnsi="Garamond"/>
        </w:rPr>
        <w:t xml:space="preserve"> Kodeksu Cywilnego, przepisów ustawy Prawo zamówień publicznych oraz niniejszej umowy.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Wykonawca jest zobowiązany do przedstawienia Zamawiającemu projektu umowy z podwykonawcą robót budowlanych, zaś Zamawiający może w terminie 14 dni złożyć zastrzeżenia do przedłożonego projektu. Złożenie zastrzeżeń oznacza, że Zamawiający nie wyraził zgody na treść przedłożonego projektu a Wykonawca jest uprawniony do złożenia nowego lub poprawionego projektu umowy, do którego Zamawiający może złożyć zastrzeżenia w terminie </w:t>
      </w:r>
      <w:r w:rsidR="005E6D90">
        <w:rPr>
          <w:rFonts w:ascii="Garamond" w:hAnsi="Garamond"/>
        </w:rPr>
        <w:t xml:space="preserve">do </w:t>
      </w:r>
      <w:r w:rsidRPr="00E53345">
        <w:rPr>
          <w:rFonts w:ascii="Garamond" w:hAnsi="Garamond"/>
        </w:rPr>
        <w:t>14 dni od dnia złożenia projektu. Zasady te stosuje się do kolejnych projektów umów składanych przez Wykonawcę, do projektów zmian zawartych umów, w tym w szczególności do aneksów do tych umów. Zasady powyższe stosuje się też odpowiednio do projektów umów z dalszymi podwykonawcami robót budowlanych.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Wykonawca jest zobowiązany do przedstawienia Zamawiającemu poświadczonej za zgodność z oryginałem kopii umowy z podwykonawcą robót budowlanych, zaś Zamawiający może w terminie</w:t>
      </w:r>
      <w:r w:rsidR="005E6D90">
        <w:rPr>
          <w:rFonts w:ascii="Garamond" w:hAnsi="Garamond"/>
        </w:rPr>
        <w:t xml:space="preserve"> do</w:t>
      </w:r>
      <w:r w:rsidRPr="00E53345">
        <w:rPr>
          <w:rFonts w:ascii="Garamond" w:hAnsi="Garamond"/>
        </w:rPr>
        <w:t xml:space="preserve"> 14 dni złożyć sprzeciw do tej umowy. Złożenie sprzeciwu oznacza, że Zamawiający nie wyraził zgody na treść przedłożonej umowy a Wykonawca jest uprawniony do złożenia poprawionej umowy, do której Zamawiający może złożyć zastrzeżenia w terminie </w:t>
      </w:r>
      <w:r w:rsidR="005E6D90">
        <w:rPr>
          <w:rFonts w:ascii="Garamond" w:hAnsi="Garamond"/>
        </w:rPr>
        <w:t xml:space="preserve">do </w:t>
      </w:r>
      <w:r w:rsidRPr="00E53345">
        <w:rPr>
          <w:rFonts w:ascii="Garamond" w:hAnsi="Garamond"/>
        </w:rPr>
        <w:t>14 dni od dnia jej złożenia. Zasady te stosuje się do kolejnych umów składanych przez Wykonawcę, do zmian zawartych umów, w tym w szczególności do aneksów do tych umów. Zasady powyższe stosuje się też odpowiednio do umów z dalszymi podwykonawcami robót budowlanych.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Wykonawca, podwykonawca lub dalszy podwykonawca zamówienia na roboty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Jeżeli faktura Wykonawcy obejmuje roboty częściowo wykonane przez Wykonawcę we własnym zakresie i częściowo przez podwykonawcę, termin płatności całej faktury ulega przesunięciu do dnia faktycznej zapłaty całej należności podwykonawcy.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Przepis ustępu 6 stosuje się odpowiednio w przypadku złożenia przez Wykonawcę faktury za roboty zrealizowane przez różnych podwykonawców.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Wszelkie koszty, w tym odsetki za zwłokę, które w związku z brakiem terminowej zapłaty na rzecz podwykonawcy poniesie Zamawiający, obciążają Wykonawcę.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 przypadku stwierdzenia zwłoki Wykonawcy w zapłacie należności podwykonawcy, Zamawiający uprawniony jest bez otrzymywania jakiejkolwiek dyspozycji do przekazania należności na rzecz podwykonawcy i potrącenia tej kwoty z wynagrodzenia Wykonawcy.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Odbiór faktury lub rachunku podwykonawcy musi być pisemnie potwierdzony przez Wykonawcę.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Stwierdzona przez Zamawiającego zwłoka Wykonawcy w zapłacie należności podwykonawcy upoważnia Zamawiającego do odstąpienia od umowy z winy Wykonawcy, </w:t>
      </w:r>
      <w:r w:rsidRPr="00E53345">
        <w:rPr>
          <w:rFonts w:ascii="Garamond" w:hAnsi="Garamond"/>
        </w:rPr>
        <w:lastRenderedPageBreak/>
        <w:t>niezależnie zaś od skorzystania z prawa do odstąpienia od umowy, do żądania zapłaty kar umownych.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Wykonawca odpowiada za działania i zaniechania podwykonawców jak za własne i za koordynację robót w pełnym zakresie obejmującym wszystkie roboty objęte zamówieniem.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Wykonawca, przy powierzeniu robót podwykonawcom, musi otrzymać zgodę Zamawiającego, przedstawiając do zatwierdzenia projekt umowy.</w:t>
      </w:r>
    </w:p>
    <w:p w:rsidR="004324CD" w:rsidRPr="00E53345" w:rsidRDefault="004324CD" w:rsidP="004324CD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Umowa z podwykonawcą musi określać: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zakres robót, dostaw lub usług powierzonych podwykonawcy,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kwotę wynagrodzenia za roboty przy czym kwota ta nie może być wyższa niż wartość danego zakresu robót wynikająca z oferty Wykonawcy,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termin wykonania zakresu robót, dostaw lub usług powierzonych podwykonawcy, który nie może być późniejszy niż termin wykonania robót przez Wykonawcę, oraz zasady dokonywania odbiorów,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warunki płatności, a w szczególności konieczność załączenia do przedkładanych faktur lub rachunków dowodów wykonania zleconego zakresu robót, dostaw lub usług,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termin zapłaty wynagrodzenia podwykonawcy, przy czym w odniesieniu do podwykonawców robót budowlanych termin ten nie może być późniejszy niż termin zapłaty wynagrodzenia na rzecz Wykonawcy i nie dłuższy niż 30 dni od dnia złożenia przez podwykonawcę rachunku lub faktury,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postanowienia dotyczące wysokości kar umownych, w tym w szczególności kar umownych za brak zapłaty wynagrodzenia należnego dalszym podwykonawcom robót budowlanych oraz podwykonawcom dostaw lub usług,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postanowienia dotyczące okresów gwarancji jakości i rękojmi za wady przy czym nie mogą być one krótsze aniżeli okresy gwarancji i rękojmi Wykonawcy wobec Zamawiającego.</w:t>
      </w:r>
    </w:p>
    <w:p w:rsidR="004324CD" w:rsidRPr="00E53345" w:rsidRDefault="004324CD" w:rsidP="004324CD">
      <w:pPr>
        <w:numPr>
          <w:ilvl w:val="0"/>
          <w:numId w:val="33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inne warunki wynikające z postanowień niniejszej umowy .</w:t>
      </w:r>
    </w:p>
    <w:p w:rsidR="004324CD" w:rsidRPr="00E53345" w:rsidRDefault="004324CD" w:rsidP="004324CD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Postanowienia niniejszej umowy dotyczące podwykonawców robót lub mających na celu zabezpieczenie interesów tych podwykonawców mają odpowiednie zastosowanie do dalszych podwykonawców.</w:t>
      </w:r>
    </w:p>
    <w:p w:rsidR="004324CD" w:rsidRDefault="004324CD" w:rsidP="00325053">
      <w:pPr>
        <w:jc w:val="both"/>
        <w:rPr>
          <w:rFonts w:ascii="Garamond" w:hAnsi="Garamond"/>
        </w:rPr>
      </w:pPr>
    </w:p>
    <w:p w:rsidR="004324CD" w:rsidRDefault="004324CD" w:rsidP="00325053">
      <w:pPr>
        <w:jc w:val="both"/>
        <w:rPr>
          <w:rFonts w:ascii="Garamond" w:hAnsi="Garamond"/>
        </w:rPr>
      </w:pPr>
    </w:p>
    <w:p w:rsidR="004324CD" w:rsidRPr="004E64C3" w:rsidRDefault="004324CD" w:rsidP="00325053">
      <w:pPr>
        <w:jc w:val="both"/>
        <w:rPr>
          <w:rFonts w:ascii="Garamond" w:hAnsi="Garamond"/>
        </w:rPr>
      </w:pPr>
    </w:p>
    <w:p w:rsidR="003365D4" w:rsidRPr="004E64C3" w:rsidRDefault="00246A26" w:rsidP="00FF3E25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8</w:t>
      </w:r>
    </w:p>
    <w:p w:rsidR="003365D4" w:rsidRPr="004E64C3" w:rsidRDefault="003365D4" w:rsidP="001D0C03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  <w:snapToGrid w:val="0"/>
          <w:color w:val="000000"/>
        </w:rPr>
      </w:pPr>
      <w:r w:rsidRPr="004E64C3">
        <w:rPr>
          <w:rFonts w:ascii="Garamond" w:hAnsi="Garamond"/>
          <w:snapToGrid w:val="0"/>
          <w:color w:val="000000"/>
        </w:rPr>
        <w:t>1. Wykonawca p</w:t>
      </w:r>
      <w:r w:rsidR="005D6EF6">
        <w:rPr>
          <w:rFonts w:ascii="Garamond" w:hAnsi="Garamond"/>
          <w:snapToGrid w:val="0"/>
          <w:color w:val="000000"/>
        </w:rPr>
        <w:t xml:space="preserve">rzed podpisaniem umowy wniesie </w:t>
      </w:r>
      <w:r w:rsidRPr="004E64C3">
        <w:rPr>
          <w:rFonts w:ascii="Garamond" w:hAnsi="Garamond"/>
          <w:snapToGrid w:val="0"/>
          <w:color w:val="000000"/>
        </w:rPr>
        <w:t>zabezpieczenie należytego wykonania umowy w wysokości 5% kwoty ofertowej brutto  za  wykonanie przedmiotu um</w:t>
      </w:r>
      <w:r w:rsidR="001D0C03" w:rsidRPr="004E64C3">
        <w:rPr>
          <w:rFonts w:ascii="Garamond" w:hAnsi="Garamond"/>
          <w:snapToGrid w:val="0"/>
          <w:color w:val="000000"/>
        </w:rPr>
        <w:t xml:space="preserve">owy tj. </w:t>
      </w:r>
      <w:r w:rsidR="0017057D" w:rsidRPr="004E64C3">
        <w:rPr>
          <w:rFonts w:ascii="Garamond" w:hAnsi="Garamond"/>
          <w:snapToGrid w:val="0"/>
          <w:color w:val="000000"/>
        </w:rPr>
        <w:t xml:space="preserve"> </w:t>
      </w:r>
      <w:r w:rsidR="001D0C03" w:rsidRPr="004E64C3">
        <w:rPr>
          <w:rFonts w:ascii="Garamond" w:hAnsi="Garamond"/>
          <w:snapToGrid w:val="0"/>
          <w:color w:val="000000"/>
        </w:rPr>
        <w:t>w </w:t>
      </w:r>
      <w:r w:rsidR="0017057D" w:rsidRPr="004E64C3">
        <w:rPr>
          <w:rFonts w:ascii="Garamond" w:hAnsi="Garamond"/>
          <w:snapToGrid w:val="0"/>
          <w:color w:val="000000"/>
        </w:rPr>
        <w:t xml:space="preserve">wysokości </w:t>
      </w:r>
      <w:r w:rsidR="00880B15" w:rsidRPr="004E64C3">
        <w:rPr>
          <w:rFonts w:ascii="Garamond" w:hAnsi="Garamond"/>
          <w:snapToGrid w:val="0"/>
          <w:color w:val="000000"/>
        </w:rPr>
        <w:t>………………..</w:t>
      </w:r>
      <w:r w:rsidR="0017057D" w:rsidRPr="004E64C3">
        <w:rPr>
          <w:rFonts w:ascii="Garamond" w:hAnsi="Garamond"/>
          <w:snapToGrid w:val="0"/>
          <w:color w:val="000000"/>
        </w:rPr>
        <w:t xml:space="preserve"> </w:t>
      </w:r>
      <w:r w:rsidR="00E42065" w:rsidRPr="004E64C3">
        <w:rPr>
          <w:rFonts w:ascii="Garamond" w:hAnsi="Garamond"/>
          <w:snapToGrid w:val="0"/>
          <w:color w:val="000000"/>
        </w:rPr>
        <w:t xml:space="preserve"> w formie </w:t>
      </w:r>
      <w:r w:rsidR="00880B15" w:rsidRPr="004E64C3">
        <w:rPr>
          <w:rFonts w:ascii="Garamond" w:hAnsi="Garamond"/>
          <w:snapToGrid w:val="0"/>
          <w:color w:val="000000"/>
        </w:rPr>
        <w:t>……………………………</w:t>
      </w:r>
      <w:r w:rsidR="00E42065" w:rsidRPr="004E64C3">
        <w:rPr>
          <w:rFonts w:ascii="Garamond" w:hAnsi="Garamond"/>
          <w:snapToGrid w:val="0"/>
          <w:color w:val="000000"/>
        </w:rPr>
        <w:t xml:space="preserve"> </w:t>
      </w:r>
    </w:p>
    <w:p w:rsidR="003365D4" w:rsidRPr="004E64C3" w:rsidRDefault="003365D4" w:rsidP="001D0C03">
      <w:pPr>
        <w:widowControl w:val="0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  <w:snapToGrid w:val="0"/>
        </w:rPr>
      </w:pPr>
      <w:r w:rsidRPr="004E64C3">
        <w:rPr>
          <w:rFonts w:ascii="Garamond" w:hAnsi="Garamond"/>
          <w:snapToGrid w:val="0"/>
        </w:rPr>
        <w:t xml:space="preserve">2. Strony postanawiają, </w:t>
      </w:r>
      <w:r w:rsidR="001D0C03" w:rsidRPr="004E64C3">
        <w:rPr>
          <w:rFonts w:ascii="Garamond" w:hAnsi="Garamond"/>
          <w:snapToGrid w:val="0"/>
        </w:rPr>
        <w:t xml:space="preserve"> </w:t>
      </w:r>
      <w:r w:rsidRPr="004E64C3">
        <w:rPr>
          <w:rFonts w:ascii="Garamond" w:hAnsi="Garamond"/>
          <w:snapToGrid w:val="0"/>
        </w:rPr>
        <w:t>że 30 % wniesionego zabezpieczenia należytego wykonania umowy jest przeznaczone na ewentualne zabezpiec</w:t>
      </w:r>
      <w:r w:rsidR="001D0C03" w:rsidRPr="004E64C3">
        <w:rPr>
          <w:rFonts w:ascii="Garamond" w:hAnsi="Garamond"/>
          <w:snapToGrid w:val="0"/>
        </w:rPr>
        <w:t xml:space="preserve">zenie roszczeń z tytułu rękojmi za wady. </w:t>
      </w:r>
      <w:r w:rsidRPr="004E64C3">
        <w:rPr>
          <w:rFonts w:ascii="Garamond" w:hAnsi="Garamond"/>
          <w:snapToGrid w:val="0"/>
        </w:rPr>
        <w:t xml:space="preserve"> </w:t>
      </w:r>
    </w:p>
    <w:p w:rsidR="003365D4" w:rsidRPr="004E64C3" w:rsidRDefault="003365D4" w:rsidP="001D0C03">
      <w:pPr>
        <w:pStyle w:val="Tekstpodstawowy"/>
        <w:tabs>
          <w:tab w:val="left" w:pos="0"/>
        </w:tabs>
        <w:spacing w:line="276" w:lineRule="auto"/>
        <w:ind w:right="72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3. 70 % kwoty zabezpieczenia należytego wykonania umowy zostanie zwr</w:t>
      </w:r>
      <w:r w:rsidR="008863C7">
        <w:rPr>
          <w:rFonts w:ascii="Garamond" w:hAnsi="Garamond"/>
        </w:rPr>
        <w:t xml:space="preserve">ócone </w:t>
      </w:r>
      <w:r w:rsidRPr="004E64C3">
        <w:rPr>
          <w:rFonts w:ascii="Garamond" w:hAnsi="Garamond"/>
        </w:rPr>
        <w:t>w terminie 30 dni od dnia wykonania zamówieni</w:t>
      </w:r>
      <w:r w:rsidR="008863C7">
        <w:rPr>
          <w:rFonts w:ascii="Garamond" w:hAnsi="Garamond"/>
        </w:rPr>
        <w:t xml:space="preserve">a i uznania przez zamawiającego </w:t>
      </w:r>
      <w:r w:rsidRPr="004E64C3">
        <w:rPr>
          <w:rFonts w:ascii="Garamond" w:hAnsi="Garamond"/>
        </w:rPr>
        <w:t>za należycie wykonane (protokół bezusterkowego odbioru robót), 30 % wysokości wniesionego zabezpieczenia zostanie zwrócone nie później niż w 15 dniu po upływie okresu rękojm</w:t>
      </w:r>
      <w:r w:rsidR="001D0C03" w:rsidRPr="004E64C3">
        <w:rPr>
          <w:rFonts w:ascii="Garamond" w:hAnsi="Garamond"/>
        </w:rPr>
        <w:t>i za wady.</w:t>
      </w:r>
    </w:p>
    <w:p w:rsidR="001861B2" w:rsidRPr="004E64C3" w:rsidRDefault="001861B2" w:rsidP="003365D4">
      <w:pPr>
        <w:jc w:val="center"/>
        <w:rPr>
          <w:rFonts w:ascii="Garamond" w:hAnsi="Garamond"/>
        </w:rPr>
      </w:pPr>
    </w:p>
    <w:p w:rsidR="0053135B" w:rsidRDefault="00246A26" w:rsidP="0053135B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>§ 9</w:t>
      </w:r>
    </w:p>
    <w:p w:rsidR="00A707E9" w:rsidRPr="00E53345" w:rsidRDefault="001B52BC" w:rsidP="00A707E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A707E9" w:rsidRPr="00E53345">
        <w:rPr>
          <w:rFonts w:ascii="Garamond" w:hAnsi="Garamond"/>
        </w:rPr>
        <w:t>Tytułem realizacji całości umowy Zamawiający zapłaci Wykonawcy wynagrodzenie ryczałtowe w wysokości ……………….. zł (słownie: ………… złotych) netto powiększone o należny podatek VAT w wysokości ……………. zł słownie: …………………), wynagrodzenie brutto Wykonawcy na realizację umowy wynosi …………………… zł (słownie: ………………………………………………</w:t>
      </w:r>
      <w:r>
        <w:rPr>
          <w:rFonts w:ascii="Garamond" w:hAnsi="Garamond"/>
        </w:rPr>
        <w:t>…………….. ) z zastrzeżeniem ust. 4</w:t>
      </w:r>
      <w:r w:rsidR="00A707E9" w:rsidRPr="00E53345">
        <w:rPr>
          <w:rFonts w:ascii="Garamond" w:hAnsi="Garamond"/>
        </w:rPr>
        <w:t xml:space="preserve"> poniżej, Wykonawcy nie przysługuje prawo dochodzenia zmiany wynagrodzenia ryczałtowego.</w:t>
      </w:r>
    </w:p>
    <w:p w:rsidR="00A707E9" w:rsidRPr="00E53345" w:rsidRDefault="00A707E9" w:rsidP="00A707E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2.  Wynagrodzenie ryczałtowe Wykonawcy obejmuje wszelkie koszty niezbędne do realizacji Przedmiotu Umowy zgodnie ze specyfikacja techniczną. Cena ryczałtowa zawiera także wszelkie koszty, niezbędne do przygotowania i zagospodarowania terenu budowy, koszty utrzymania zaplecza budowy, dozorowania budowy, wywozu nadmiaru </w:t>
      </w:r>
      <w:r w:rsidR="005E6D90">
        <w:rPr>
          <w:rFonts w:ascii="Garamond" w:hAnsi="Garamond"/>
        </w:rPr>
        <w:t>odpadów oraz transportu złomu do punktu złomu</w:t>
      </w:r>
      <w:r w:rsidRPr="00E53345">
        <w:rPr>
          <w:rFonts w:ascii="Garamond" w:hAnsi="Garamond"/>
        </w:rPr>
        <w:t xml:space="preserve"> oraz sporządzenia dokumentacji powykonawczej</w:t>
      </w:r>
      <w:r w:rsidR="005E6D90">
        <w:rPr>
          <w:rFonts w:ascii="Garamond" w:hAnsi="Garamond"/>
        </w:rPr>
        <w:t xml:space="preserve"> niezbędnej do złożenia w UDT</w:t>
      </w:r>
      <w:r w:rsidRPr="00E53345">
        <w:rPr>
          <w:rFonts w:ascii="Garamond" w:hAnsi="Garamond"/>
        </w:rPr>
        <w:t xml:space="preserve"> wraz z wszystkimi innymi usługami koniecznymi do prawidłowego wykonania umowy i przekazania przedmiotu umowy do eksploatacji.</w:t>
      </w:r>
    </w:p>
    <w:p w:rsidR="00A707E9" w:rsidRPr="00E53345" w:rsidRDefault="00A707E9" w:rsidP="00A707E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3. Wykonawca oświadcza, że przyjmuje na siebie ryzyko finansowe w zakresie opłacalności wykonania Umowy i za cenę podaną w ofercie, określoną w ust. 1 zobowiązuje się wykonać przedmiot umowy zgodnie z zasadami wiedzy technicznej i niniejszą umową. </w:t>
      </w:r>
    </w:p>
    <w:p w:rsidR="00A707E9" w:rsidRPr="00E53345" w:rsidRDefault="00A707E9" w:rsidP="00A707E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4. W związku z przyjętym przez strony wynagrodzeniem ryczałtowym, Wykonawca może żądać jego podwyższenia w przypadku wystąpienia robót nieprzewidzianych, tymczasowych i prac towarzyszących, które nie wynikają wyraźnie z opisu robót</w:t>
      </w:r>
      <w:r w:rsidR="001B52BC">
        <w:rPr>
          <w:rFonts w:ascii="Garamond" w:hAnsi="Garamond"/>
        </w:rPr>
        <w:t xml:space="preserve"> i nie zostały </w:t>
      </w:r>
      <w:r w:rsidRPr="00E53345">
        <w:rPr>
          <w:rFonts w:ascii="Garamond" w:hAnsi="Garamond"/>
        </w:rPr>
        <w:t xml:space="preserve"> przewidziane w</w:t>
      </w:r>
      <w:r w:rsidR="001B52BC">
        <w:rPr>
          <w:rFonts w:ascii="Garamond" w:hAnsi="Garamond"/>
        </w:rPr>
        <w:t xml:space="preserve"> dokumentacji</w:t>
      </w:r>
      <w:r w:rsidRPr="00E53345">
        <w:rPr>
          <w:rFonts w:ascii="Garamond" w:hAnsi="Garamond"/>
        </w:rPr>
        <w:t>,</w:t>
      </w:r>
      <w:r w:rsidR="001B52BC">
        <w:rPr>
          <w:rFonts w:ascii="Garamond" w:hAnsi="Garamond"/>
        </w:rPr>
        <w:t xml:space="preserve"> o której mowa w </w:t>
      </w:r>
      <w:r w:rsidR="001B52BC" w:rsidRPr="004E64C3">
        <w:rPr>
          <w:rFonts w:ascii="Garamond" w:hAnsi="Garamond"/>
        </w:rPr>
        <w:t>§</w:t>
      </w:r>
      <w:r w:rsidR="001B52BC">
        <w:rPr>
          <w:rFonts w:ascii="Garamond" w:hAnsi="Garamond"/>
        </w:rPr>
        <w:t xml:space="preserve"> 1 ust. 2, </w:t>
      </w:r>
      <w:r w:rsidRPr="00E53345">
        <w:rPr>
          <w:rFonts w:ascii="Garamond" w:hAnsi="Garamond"/>
        </w:rPr>
        <w:t xml:space="preserve"> a które są konieczne do wykonania przedmiotu umowy i osiągnięcia celów w niej określonych.</w:t>
      </w:r>
    </w:p>
    <w:p w:rsidR="00A707E9" w:rsidRPr="00E53345" w:rsidRDefault="00A707E9" w:rsidP="00A707E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5. Jeżeli w toku wykonywania robót budowlanych pojawi się konieczność wykonania robót doda</w:t>
      </w:r>
      <w:r w:rsidR="001E2CBA">
        <w:rPr>
          <w:rFonts w:ascii="Garamond" w:hAnsi="Garamond"/>
        </w:rPr>
        <w:t>tkowych nieobjętych specyfikacją</w:t>
      </w:r>
      <w:r w:rsidRPr="00E53345">
        <w:rPr>
          <w:rFonts w:ascii="Garamond" w:hAnsi="Garamond"/>
        </w:rPr>
        <w:t xml:space="preserve"> techniczną, co zostanie potwierdzone przez inspektora nadzoru (koordynatora robót), a koniecznych do prawidłowego wykonania przedmiotu umowy, Wykonawca niezwłocznie powiadomi Zamawiającego o takiej konieczności przedstawiając uzasadnienie do ich wykonania.</w:t>
      </w:r>
    </w:p>
    <w:p w:rsidR="00A707E9" w:rsidRPr="00E53345" w:rsidRDefault="00A707E9" w:rsidP="00A707E9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6. W przypadku uznania zasadności wykonania robót, o których mowa w ust. 5, zgodnie z obowiązującymi przepisami prawa w tym zakresie, strony uzgodnią zakres robót oraz termin ich wykonania. Każda zmiana powinna być potwierdzona protokołem konieczności spisanym przez strony.</w:t>
      </w:r>
    </w:p>
    <w:p w:rsidR="00A707E9" w:rsidRPr="00E53345" w:rsidRDefault="00A707E9" w:rsidP="00A707E9">
      <w:p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7. Za opóźnienie w zapłacie faktur Zamawiający zapłaci Wykonawcy odsetki ustawowe.</w:t>
      </w:r>
    </w:p>
    <w:p w:rsidR="00A707E9" w:rsidRPr="00E53345" w:rsidRDefault="00A707E9" w:rsidP="00A707E9">
      <w:p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8. Rozliczenie końcowe nastąpi jedną fakturą końcową, po zakończeniu robót i ich odbiorze, przez zamawiającego i inspektora nadzoru (koordynatora robót), w ciągu 30 dni od złożenia </w:t>
      </w:r>
      <w:r w:rsidR="005E6D90">
        <w:rPr>
          <w:rFonts w:ascii="Garamond" w:hAnsi="Garamond"/>
        </w:rPr>
        <w:t>faktury VAT/</w:t>
      </w:r>
      <w:r w:rsidRPr="00E53345">
        <w:rPr>
          <w:rFonts w:ascii="Garamond" w:hAnsi="Garamond"/>
        </w:rPr>
        <w:t>rachunku przelewem na</w:t>
      </w:r>
      <w:r w:rsidR="008A2C6D">
        <w:rPr>
          <w:rFonts w:ascii="Garamond" w:hAnsi="Garamond"/>
        </w:rPr>
        <w:t xml:space="preserve"> konto wykonawcy</w:t>
      </w:r>
      <w:r w:rsidRPr="00E53345">
        <w:rPr>
          <w:rFonts w:ascii="Garamond" w:hAnsi="Garamond"/>
        </w:rPr>
        <w:t>.</w:t>
      </w:r>
    </w:p>
    <w:p w:rsidR="00A707E9" w:rsidRPr="00E53345" w:rsidRDefault="00A707E9" w:rsidP="00A707E9">
      <w:p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9. Zapłata przez Zamawiającego faktury za roboty wykonane przez zaakceptowanych podwykonawców nastąpi na rzecz Wykonawcy po dostarczeniu przez Wykonawcę dowodu uiszczenia zapłaty – oświadczenia potwierdzenia płatności, które winno spełnić i zawierać następujące warunki: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podpis osoby upoważnionej reprezentującej Podwykonawcę (nazwa wraz  </w:t>
      </w:r>
      <w:r w:rsidRPr="00E53345">
        <w:rPr>
          <w:rFonts w:ascii="Garamond" w:hAnsi="Garamond"/>
        </w:rPr>
        <w:tab/>
        <w:t>z adresem podwykonawcy),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okres rozliczeniowy którego dotyczy,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zakres robót wykonanych przez Podwykonawcę,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lastRenderedPageBreak/>
        <w:t xml:space="preserve">precyzyjne oświadczenie, że w wyniku uzyskanej zapłaty roszczenie wobec </w:t>
      </w:r>
      <w:r w:rsidRPr="00E53345">
        <w:rPr>
          <w:rFonts w:ascii="Garamond" w:hAnsi="Garamond"/>
        </w:rPr>
        <w:tab/>
        <w:t>Wykonawcy i </w:t>
      </w:r>
      <w:r w:rsidR="005E6D90">
        <w:rPr>
          <w:rFonts w:ascii="Garamond" w:hAnsi="Garamond"/>
        </w:rPr>
        <w:t>Spółdzielni Mieszkaniowej w Brzozowie</w:t>
      </w:r>
      <w:r w:rsidRPr="00E53345">
        <w:rPr>
          <w:rFonts w:ascii="Garamond" w:hAnsi="Garamond"/>
        </w:rPr>
        <w:t xml:space="preserve"> zostało zaspokojone,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nazwę inwestycji,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termin uregulowania płatności,</w:t>
      </w:r>
    </w:p>
    <w:p w:rsidR="00A707E9" w:rsidRPr="00E53345" w:rsidRDefault="00A707E9" w:rsidP="00A707E9">
      <w:pPr>
        <w:numPr>
          <w:ilvl w:val="0"/>
          <w:numId w:val="34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w razie potrzeby kopię przelewu z wyciągu bankowego na konto Podwykonawcy.</w:t>
      </w:r>
    </w:p>
    <w:p w:rsidR="00A707E9" w:rsidRPr="00E53345" w:rsidRDefault="00A707E9" w:rsidP="00A707E9">
      <w:p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10. Wykonawca oświadcza, że zapoznał się z terenem budowy, warunkami lokalizacyjno – terenowymi placu budowy i brał je pod uwagę w trakcie ustalania wysokości wynagrodzenia.</w:t>
      </w:r>
    </w:p>
    <w:p w:rsidR="00A707E9" w:rsidRPr="00E53345" w:rsidRDefault="00A707E9" w:rsidP="00A707E9">
      <w:p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 xml:space="preserve">11. Roboty zamienne, lub zmiana technologii wykonania robót, niepowodujące wzrostu kosztów, dopuszczalne są za zgodą Zamawiającego, po zaakceptowaniu  i przedstawieniu rozwiązań przez Inspektora nadzoru (koordynatora robót). </w:t>
      </w:r>
    </w:p>
    <w:p w:rsidR="007F3CBE" w:rsidRPr="004E64C3" w:rsidRDefault="007F3CBE" w:rsidP="003365D4">
      <w:pPr>
        <w:jc w:val="center"/>
        <w:rPr>
          <w:rFonts w:ascii="Garamond" w:hAnsi="Garamond"/>
        </w:rPr>
      </w:pPr>
    </w:p>
    <w:p w:rsidR="003365D4" w:rsidRPr="004E64C3" w:rsidRDefault="00246A26" w:rsidP="003365D4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10</w:t>
      </w:r>
    </w:p>
    <w:p w:rsidR="003365D4" w:rsidRPr="000A2B1D" w:rsidRDefault="003365D4" w:rsidP="004E77EE">
      <w:pPr>
        <w:numPr>
          <w:ilvl w:val="0"/>
          <w:numId w:val="5"/>
        </w:numPr>
        <w:spacing w:line="276" w:lineRule="auto"/>
        <w:ind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Wykonawca będzie zgłaszał Zamawiającemu gotowość do odbioru na piśmie.</w:t>
      </w:r>
    </w:p>
    <w:p w:rsidR="003365D4" w:rsidRPr="000A2B1D" w:rsidRDefault="003365D4" w:rsidP="004E77EE">
      <w:pPr>
        <w:numPr>
          <w:ilvl w:val="0"/>
          <w:numId w:val="5"/>
        </w:numPr>
        <w:spacing w:line="276" w:lineRule="auto"/>
        <w:ind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Zamawiający wyznaczy termin i rozpocznie odbiór końcowy</w:t>
      </w:r>
      <w:r w:rsidR="00EB471B" w:rsidRPr="000A2B1D">
        <w:rPr>
          <w:rFonts w:ascii="Garamond" w:hAnsi="Garamond"/>
        </w:rPr>
        <w:t xml:space="preserve"> </w:t>
      </w:r>
      <w:r w:rsidRPr="000A2B1D">
        <w:rPr>
          <w:rFonts w:ascii="Garamond" w:hAnsi="Garamond"/>
        </w:rPr>
        <w:t>przedmiot</w:t>
      </w:r>
      <w:r w:rsidR="00132181" w:rsidRPr="000A2B1D">
        <w:rPr>
          <w:rFonts w:ascii="Garamond" w:hAnsi="Garamond"/>
        </w:rPr>
        <w:t xml:space="preserve">u umowy </w:t>
      </w:r>
      <w:r w:rsidRPr="000A2B1D">
        <w:rPr>
          <w:rFonts w:ascii="Garamond" w:hAnsi="Garamond"/>
        </w:rPr>
        <w:t>w ciągu 14 dni od daty zawiadomienia go o osiągnięciu gotow</w:t>
      </w:r>
      <w:r w:rsidR="00132181" w:rsidRPr="000A2B1D">
        <w:rPr>
          <w:rFonts w:ascii="Garamond" w:hAnsi="Garamond"/>
        </w:rPr>
        <w:t>ości do odbioru zawiadamiając o </w:t>
      </w:r>
      <w:r w:rsidRPr="000A2B1D">
        <w:rPr>
          <w:rFonts w:ascii="Garamond" w:hAnsi="Garamond"/>
        </w:rPr>
        <w:t>tym Wykonawcę</w:t>
      </w:r>
      <w:r w:rsidR="00CC430A" w:rsidRPr="000A2B1D">
        <w:rPr>
          <w:rFonts w:ascii="Garamond" w:hAnsi="Garamond"/>
        </w:rPr>
        <w:t>, pod warunkiem potwierdzenia prz</w:t>
      </w:r>
      <w:r w:rsidR="00132181" w:rsidRPr="000A2B1D">
        <w:rPr>
          <w:rFonts w:ascii="Garamond" w:hAnsi="Garamond"/>
        </w:rPr>
        <w:t>ez inspektora nadzoru, wpisem w </w:t>
      </w:r>
      <w:r w:rsidR="00CC430A" w:rsidRPr="000A2B1D">
        <w:rPr>
          <w:rFonts w:ascii="Garamond" w:hAnsi="Garamond"/>
        </w:rPr>
        <w:t>dzienniku budowy, gotowości przedmiotu umowy do odbioru oraz spełnienia przesłanek, o których mowa w ust. 4</w:t>
      </w:r>
      <w:r w:rsidRPr="000A2B1D">
        <w:rPr>
          <w:rFonts w:ascii="Garamond" w:hAnsi="Garamond"/>
        </w:rPr>
        <w:t>.</w:t>
      </w:r>
    </w:p>
    <w:p w:rsidR="003365D4" w:rsidRPr="000A2B1D" w:rsidRDefault="003365D4" w:rsidP="004E77EE">
      <w:pPr>
        <w:numPr>
          <w:ilvl w:val="0"/>
          <w:numId w:val="5"/>
        </w:numPr>
        <w:spacing w:line="276" w:lineRule="auto"/>
        <w:ind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Jeśli w toku czynności odbioru zostaną stwierdzone wady to Zamawiającemu przysługują następujące uprawnienia:</w:t>
      </w:r>
    </w:p>
    <w:p w:rsidR="003365D4" w:rsidRPr="000A2B1D" w:rsidRDefault="003365D4" w:rsidP="004E77EE">
      <w:pPr>
        <w:numPr>
          <w:ilvl w:val="0"/>
          <w:numId w:val="6"/>
        </w:numPr>
        <w:tabs>
          <w:tab w:val="clear" w:pos="360"/>
          <w:tab w:val="num" w:pos="1080"/>
        </w:tabs>
        <w:spacing w:line="276" w:lineRule="auto"/>
        <w:ind w:left="1080"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 xml:space="preserve">jeśli wady nadają się do usunięcia może odmówić odbioru do czasu usunięcia wad. </w:t>
      </w:r>
    </w:p>
    <w:p w:rsidR="003365D4" w:rsidRPr="000A2B1D" w:rsidRDefault="003365D4" w:rsidP="004E77EE">
      <w:pPr>
        <w:numPr>
          <w:ilvl w:val="0"/>
          <w:numId w:val="6"/>
        </w:numPr>
        <w:tabs>
          <w:tab w:val="clear" w:pos="360"/>
          <w:tab w:val="num" w:pos="1080"/>
        </w:tabs>
        <w:spacing w:line="276" w:lineRule="auto"/>
        <w:ind w:left="1080"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jeśli wady nie nadają się do usunięcia to:</w:t>
      </w:r>
    </w:p>
    <w:p w:rsidR="003365D4" w:rsidRPr="000A2B1D" w:rsidRDefault="003365D4" w:rsidP="004E77EE">
      <w:pPr>
        <w:numPr>
          <w:ilvl w:val="0"/>
          <w:numId w:val="7"/>
        </w:numPr>
        <w:tabs>
          <w:tab w:val="clear" w:pos="360"/>
          <w:tab w:val="num" w:pos="1440"/>
        </w:tabs>
        <w:spacing w:line="276" w:lineRule="auto"/>
        <w:ind w:left="1440" w:hanging="357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jeśli nie uniemożliwiają one użytkow</w:t>
      </w:r>
      <w:r w:rsidR="00132181" w:rsidRPr="000A2B1D">
        <w:rPr>
          <w:rFonts w:ascii="Garamond" w:hAnsi="Garamond"/>
        </w:rPr>
        <w:t>ania przedmiotu odbioru zgodnie z </w:t>
      </w:r>
      <w:r w:rsidRPr="000A2B1D">
        <w:rPr>
          <w:rFonts w:ascii="Garamond" w:hAnsi="Garamond"/>
        </w:rPr>
        <w:t>przeznaczeniem Zamawiający może obniżyć odpowiednio wynagrodzenie</w:t>
      </w:r>
    </w:p>
    <w:p w:rsidR="00B52851" w:rsidRPr="000A2B1D" w:rsidRDefault="003365D4" w:rsidP="00E06271">
      <w:pPr>
        <w:numPr>
          <w:ilvl w:val="0"/>
          <w:numId w:val="7"/>
        </w:numPr>
        <w:tabs>
          <w:tab w:val="clear" w:pos="360"/>
          <w:tab w:val="num" w:pos="1440"/>
        </w:tabs>
        <w:spacing w:line="276" w:lineRule="auto"/>
        <w:ind w:left="14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jeżeli wady uniemożliwiają użytkowanie zgodnie z przeznaczeniem Zamawiający może odstąpić od umowy lub żądać wykonania przedmiotu odbioru po raz drugi.</w:t>
      </w:r>
    </w:p>
    <w:p w:rsidR="00B52851" w:rsidRPr="000A2B1D" w:rsidRDefault="003365D4" w:rsidP="000A4B63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 w:rsidRPr="000A2B1D">
        <w:rPr>
          <w:rFonts w:ascii="Garamond" w:hAnsi="Garamond"/>
        </w:rPr>
        <w:t xml:space="preserve">Do zgłoszenia o zakończeniu </w:t>
      </w:r>
      <w:r w:rsidR="008F660D" w:rsidRPr="000A2B1D">
        <w:rPr>
          <w:rFonts w:ascii="Garamond" w:hAnsi="Garamond"/>
        </w:rPr>
        <w:t>robót</w:t>
      </w:r>
      <w:r w:rsidRPr="000A2B1D">
        <w:rPr>
          <w:rFonts w:ascii="Garamond" w:hAnsi="Garamond"/>
        </w:rPr>
        <w:t xml:space="preserve"> i gotowości do odbioru końcowego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A2B1D">
        <w:rPr>
          <w:rFonts w:ascii="Garamond" w:hAnsi="Garamond"/>
        </w:rPr>
        <w:t xml:space="preserve">Strony postanawiają, że odbiór przedmiotu umowy będzie dokonany na poniższych zasadach: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  <w:color w:val="auto"/>
        </w:rPr>
      </w:pPr>
      <w:r w:rsidRPr="000A2B1D">
        <w:rPr>
          <w:rFonts w:ascii="Garamond" w:hAnsi="Garamond"/>
          <w:color w:val="auto"/>
        </w:rPr>
        <w:t xml:space="preserve"> Przedmiotem odbioru końcowego będzie przedmiot umowy.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 Z czynności odbioru końcowego zostanie spisany protokół odbioru, zawierający wszelkie ustalenia dokonane w toku odbioru oraz będący jednocześnie podstawą do ostatecznego rozliczenia wykonanych robót.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Osobnym odbiorom podlegać będą roboty zanikające lub ulegające zakryciu. Odbiór tych robót będzie dokonywany przez Inspektora nadzoru, po ich zgłoszeniu do odbioru przez Kierownika budowy.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Jeżeli odbiór nie został dokonany w ustalonych terminach z winy Zamawiającego pomimo zgłoszenia gotowości do odbioru, to Wykonawca nie pozostaje w zwłoce ze spełnieniem zobowiązania wynikającego z niniejszej umowy.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Najpóźniej w dniu odbioru końcowego Wykonawca przedłoży Zamawiającemu kompletną dokumentację powykonawczą, zawierającą w szczególności: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Dziennik budowy;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Oświadczenie Kierownika budowy o zgodności wykonania robót z obowiązującymi przepisami i normami;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 Świadectwa jakości, certyfikaty atesty i aprobaty techniczne na zastosowane materiały i urządzenia;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lastRenderedPageBreak/>
        <w:t xml:space="preserve">Protokoły wykonanych prób, badań, rozruchów i odbiorów urządzeń, dopuszczających ich do użytkowania i eksploatacji zgodnie z obowiązującymi przepisami prawa;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Instrukcję obsługi, konserwacji i eksploatacji urządzeń w języku polskim;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spacing w:after="27"/>
        <w:rPr>
          <w:rFonts w:ascii="Garamond" w:hAnsi="Garamond"/>
        </w:rPr>
      </w:pPr>
      <w:r w:rsidRPr="000A2B1D">
        <w:rPr>
          <w:rFonts w:ascii="Garamond" w:hAnsi="Garamond"/>
        </w:rPr>
        <w:t xml:space="preserve"> Deklarację świadczenia nieodpłatnych usług konserwatorskich i serwisowych kotła gazowego w okresie udzielonej gwarancji jakości i rękojmi za wady; </w:t>
      </w:r>
    </w:p>
    <w:p w:rsidR="000A4B63" w:rsidRPr="000A2B1D" w:rsidRDefault="000A4B63" w:rsidP="000A4B63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A2B1D">
        <w:rPr>
          <w:rFonts w:ascii="Garamond" w:hAnsi="Garamond"/>
        </w:rPr>
        <w:t>Inne wymagane przez obowiązujące prawo dokumenty.</w:t>
      </w:r>
    </w:p>
    <w:p w:rsidR="003365D4" w:rsidRPr="000A2B1D" w:rsidRDefault="000A4B63" w:rsidP="000A4B63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D</w:t>
      </w:r>
      <w:r w:rsidR="008F660D" w:rsidRPr="000A2B1D">
        <w:rPr>
          <w:rFonts w:ascii="Garamond" w:hAnsi="Garamond"/>
        </w:rPr>
        <w:t xml:space="preserve">okumentację </w:t>
      </w:r>
      <w:r w:rsidR="003365D4" w:rsidRPr="000A2B1D">
        <w:rPr>
          <w:rFonts w:ascii="Garamond" w:hAnsi="Garamond"/>
        </w:rPr>
        <w:t xml:space="preserve"> powykonawczą</w:t>
      </w:r>
      <w:r w:rsidR="008F660D" w:rsidRPr="000A2B1D">
        <w:rPr>
          <w:rFonts w:ascii="Garamond" w:hAnsi="Garamond"/>
        </w:rPr>
        <w:t xml:space="preserve"> niezbędną do UDT.</w:t>
      </w:r>
    </w:p>
    <w:p w:rsidR="003365D4" w:rsidRPr="000A2B1D" w:rsidRDefault="003365D4" w:rsidP="000A2B1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Wykonawca jest zobowiązany uzupełnić ww. dokumenty, jeśli w wyniku ich sprawdzenia przez właściwy organ, okaże się, że są one niekompletne lub posiadają braki i nieścisłości.</w:t>
      </w:r>
    </w:p>
    <w:p w:rsidR="003365D4" w:rsidRPr="000A2B1D" w:rsidRDefault="003365D4" w:rsidP="000A2B1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Odbiór końcowy nastąpi na podstawi</w:t>
      </w:r>
      <w:r w:rsidR="00132181" w:rsidRPr="000A2B1D">
        <w:rPr>
          <w:rFonts w:ascii="Garamond" w:hAnsi="Garamond"/>
        </w:rPr>
        <w:t xml:space="preserve">e protokołu odbioru, spisanego </w:t>
      </w:r>
      <w:r w:rsidR="00093AD3" w:rsidRPr="000A2B1D">
        <w:rPr>
          <w:rFonts w:ascii="Garamond" w:hAnsi="Garamond"/>
        </w:rPr>
        <w:t>w </w:t>
      </w:r>
      <w:r w:rsidRPr="000A2B1D">
        <w:rPr>
          <w:rFonts w:ascii="Garamond" w:hAnsi="Garamond"/>
        </w:rPr>
        <w:t>obecności przedstawicieli Zamawiającego i Wykonawcy.</w:t>
      </w:r>
    </w:p>
    <w:p w:rsidR="003365D4" w:rsidRPr="000A2B1D" w:rsidRDefault="003365D4" w:rsidP="000A2B1D">
      <w:pPr>
        <w:numPr>
          <w:ilvl w:val="0"/>
          <w:numId w:val="5"/>
        </w:numPr>
        <w:spacing w:line="276" w:lineRule="auto"/>
        <w:ind w:left="5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Wykonawca zobowiązany jest do zawiadomienia Zamaw</w:t>
      </w:r>
      <w:r w:rsidR="00132181" w:rsidRPr="000A2B1D">
        <w:rPr>
          <w:rFonts w:ascii="Garamond" w:hAnsi="Garamond"/>
        </w:rPr>
        <w:t>iającego (inspektora nadzoru) o </w:t>
      </w:r>
      <w:r w:rsidRPr="000A2B1D">
        <w:rPr>
          <w:rFonts w:ascii="Garamond" w:hAnsi="Garamond"/>
        </w:rPr>
        <w:t>usunięciu wad oraz do żądania wyznaczenia odbioru zakwestionowanych uprzednio robót jako wadliwych.</w:t>
      </w:r>
    </w:p>
    <w:p w:rsidR="0025007F" w:rsidRPr="000A2B1D" w:rsidRDefault="003365D4" w:rsidP="000A2B1D">
      <w:pPr>
        <w:numPr>
          <w:ilvl w:val="0"/>
          <w:numId w:val="5"/>
        </w:numPr>
        <w:spacing w:line="276" w:lineRule="auto"/>
        <w:ind w:left="5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 xml:space="preserve">Zamawiający wyznacza także </w:t>
      </w:r>
      <w:r w:rsidRPr="000A2B1D">
        <w:rPr>
          <w:rFonts w:ascii="Garamond" w:hAnsi="Garamond"/>
          <w:b/>
        </w:rPr>
        <w:t>ostateczny, pogwarancyjny odbiór robót</w:t>
      </w:r>
      <w:r w:rsidR="00132181" w:rsidRPr="000A2B1D">
        <w:rPr>
          <w:rFonts w:ascii="Garamond" w:hAnsi="Garamond"/>
          <w:b/>
        </w:rPr>
        <w:t xml:space="preserve"> </w:t>
      </w:r>
      <w:r w:rsidRPr="000A2B1D">
        <w:rPr>
          <w:rFonts w:ascii="Garamond" w:hAnsi="Garamond"/>
        </w:rPr>
        <w:t>p</w:t>
      </w:r>
      <w:r w:rsidR="000A4B63" w:rsidRPr="000A2B1D">
        <w:rPr>
          <w:rFonts w:ascii="Garamond" w:hAnsi="Garamond"/>
        </w:rPr>
        <w:t>rzed upływ</w:t>
      </w:r>
      <w:r w:rsidRPr="000A2B1D">
        <w:rPr>
          <w:rFonts w:ascii="Garamond" w:hAnsi="Garamond"/>
        </w:rPr>
        <w:t>e</w:t>
      </w:r>
      <w:r w:rsidR="000A4B63" w:rsidRPr="000A2B1D">
        <w:rPr>
          <w:rFonts w:ascii="Garamond" w:hAnsi="Garamond"/>
        </w:rPr>
        <w:t>m</w:t>
      </w:r>
      <w:r w:rsidRPr="000A2B1D">
        <w:rPr>
          <w:rFonts w:ascii="Garamond" w:hAnsi="Garamond"/>
        </w:rPr>
        <w:t xml:space="preserve"> terminu gwarancji oraz terminu na protokolarne stwierdzenie usunięcia wad p</w:t>
      </w:r>
      <w:r w:rsidR="000A4B63" w:rsidRPr="000A2B1D">
        <w:rPr>
          <w:rFonts w:ascii="Garamond" w:hAnsi="Garamond"/>
        </w:rPr>
        <w:t>rzed</w:t>
      </w:r>
      <w:r w:rsidRPr="000A2B1D">
        <w:rPr>
          <w:rFonts w:ascii="Garamond" w:hAnsi="Garamond"/>
        </w:rPr>
        <w:t xml:space="preserve"> upływ</w:t>
      </w:r>
      <w:r w:rsidR="000A4B63" w:rsidRPr="000A2B1D">
        <w:rPr>
          <w:rFonts w:ascii="Garamond" w:hAnsi="Garamond"/>
        </w:rPr>
        <w:t>em</w:t>
      </w:r>
      <w:r w:rsidRPr="000A2B1D">
        <w:rPr>
          <w:rFonts w:ascii="Garamond" w:hAnsi="Garamond"/>
        </w:rPr>
        <w:t xml:space="preserve"> okresu rękojmi.</w:t>
      </w:r>
    </w:p>
    <w:p w:rsidR="003365D4" w:rsidRPr="000A2B1D" w:rsidRDefault="003365D4" w:rsidP="000A2B1D">
      <w:pPr>
        <w:numPr>
          <w:ilvl w:val="0"/>
          <w:numId w:val="5"/>
        </w:numPr>
        <w:spacing w:line="276" w:lineRule="auto"/>
        <w:ind w:left="5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>Po protokolarnym stwierdzeniu usunięcia wad stwierdzonych przy odbiorze oraz w okresie gwarancji rozpoczynają swój bieg terminy na zwrot/zwolnienie zabezpieczenia należytego wyk</w:t>
      </w:r>
      <w:r w:rsidR="00093AD3" w:rsidRPr="000A2B1D">
        <w:rPr>
          <w:rFonts w:ascii="Garamond" w:hAnsi="Garamond"/>
        </w:rPr>
        <w:t xml:space="preserve">onania umowy, o których mowa w </w:t>
      </w:r>
      <w:r w:rsidRPr="000A2B1D">
        <w:rPr>
          <w:rFonts w:ascii="Garamond" w:hAnsi="Garamond"/>
        </w:rPr>
        <w:t xml:space="preserve"> </w:t>
      </w:r>
      <w:r w:rsidR="00093AD3" w:rsidRPr="000A2B1D">
        <w:rPr>
          <w:rFonts w:ascii="Garamond" w:hAnsi="Garamond"/>
        </w:rPr>
        <w:t>§ </w:t>
      </w:r>
      <w:r w:rsidR="003E5366" w:rsidRPr="000A2B1D">
        <w:rPr>
          <w:rFonts w:ascii="Garamond" w:hAnsi="Garamond"/>
        </w:rPr>
        <w:t>8</w:t>
      </w:r>
      <w:r w:rsidRPr="000A2B1D">
        <w:rPr>
          <w:rFonts w:ascii="Garamond" w:hAnsi="Garamond"/>
        </w:rPr>
        <w:t xml:space="preserve"> niniejszej umowy.</w:t>
      </w:r>
    </w:p>
    <w:p w:rsidR="003365D4" w:rsidRPr="000A2B1D" w:rsidRDefault="003365D4" w:rsidP="000A2B1D">
      <w:pPr>
        <w:numPr>
          <w:ilvl w:val="0"/>
          <w:numId w:val="5"/>
        </w:numPr>
        <w:spacing w:line="276" w:lineRule="auto"/>
        <w:ind w:left="5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 xml:space="preserve">Zamawiający może </w:t>
      </w:r>
      <w:r w:rsidR="00140BB5" w:rsidRPr="000A2B1D">
        <w:rPr>
          <w:rFonts w:ascii="Garamond" w:hAnsi="Garamond"/>
        </w:rPr>
        <w:t xml:space="preserve">niezależnie od uprawnień wynikających z ust 3 </w:t>
      </w:r>
      <w:r w:rsidR="00132181" w:rsidRPr="000A2B1D">
        <w:rPr>
          <w:rFonts w:ascii="Garamond" w:hAnsi="Garamond"/>
        </w:rPr>
        <w:t>podjąć decyzję o </w:t>
      </w:r>
      <w:r w:rsidRPr="000A2B1D">
        <w:rPr>
          <w:rFonts w:ascii="Garamond" w:hAnsi="Garamond"/>
        </w:rPr>
        <w:t>przerwaniu czynności</w:t>
      </w:r>
      <w:r w:rsidR="00140BB5" w:rsidRPr="000A2B1D">
        <w:rPr>
          <w:rFonts w:ascii="Garamond" w:hAnsi="Garamond"/>
        </w:rPr>
        <w:t xml:space="preserve"> odbiorowych</w:t>
      </w:r>
      <w:r w:rsidRPr="000A2B1D">
        <w:rPr>
          <w:rFonts w:ascii="Garamond" w:hAnsi="Garamond"/>
        </w:rPr>
        <w:t>, jeśli ujawniono istnienie takich wad, które uniemożliwiają użytkowanie przedmiotu umowy zgodnie z ich przeznaczeniem, aż do czasu usunięcia tych wad.</w:t>
      </w:r>
    </w:p>
    <w:p w:rsidR="00FB7A8A" w:rsidRPr="000A2B1D" w:rsidRDefault="00FB7A8A" w:rsidP="000A2B1D">
      <w:pPr>
        <w:numPr>
          <w:ilvl w:val="0"/>
          <w:numId w:val="5"/>
        </w:numPr>
        <w:spacing w:line="276" w:lineRule="auto"/>
        <w:ind w:left="540"/>
        <w:jc w:val="both"/>
        <w:rPr>
          <w:rFonts w:ascii="Garamond" w:hAnsi="Garamond"/>
          <w:b/>
        </w:rPr>
      </w:pPr>
      <w:r w:rsidRPr="000A2B1D">
        <w:rPr>
          <w:rFonts w:ascii="Garamond" w:hAnsi="Garamond"/>
        </w:rPr>
        <w:t xml:space="preserve">Jeżeli w toku dokonywanego odbioru nie zostaną stwierdzone wady, o których mowa w ust. 3, a jednocześnie zostaną załączone kompletne i spełniające wszystkie </w:t>
      </w:r>
      <w:r w:rsidR="00C87757" w:rsidRPr="000A2B1D">
        <w:rPr>
          <w:rFonts w:ascii="Garamond" w:hAnsi="Garamond"/>
        </w:rPr>
        <w:t>wymogi prawne dokumenty wskazane w ust. 4, przyjmuje się, że przedmiot umowy został wykonany w dacie zgłoszenia przez kierownika budowy gotowości do odbioru końcowego, o ile gotowość ta zostanie potwierdzona przez inspektora nadzoru inwestorskiego stosownie do postanowień ust. 2.</w:t>
      </w:r>
    </w:p>
    <w:p w:rsidR="001861B2" w:rsidRPr="006D3C1F" w:rsidRDefault="001861B2" w:rsidP="003365D4">
      <w:pPr>
        <w:jc w:val="center"/>
        <w:rPr>
          <w:rFonts w:ascii="Garamond" w:hAnsi="Garamond"/>
        </w:rPr>
      </w:pPr>
    </w:p>
    <w:p w:rsidR="002D1252" w:rsidRPr="004E64C3" w:rsidRDefault="00246A26" w:rsidP="00C337DF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11</w:t>
      </w:r>
    </w:p>
    <w:p w:rsidR="00C87757" w:rsidRPr="004050DB" w:rsidRDefault="00246A26" w:rsidP="00C87757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-Roman"/>
        </w:rPr>
      </w:pPr>
      <w:r w:rsidRPr="004E64C3">
        <w:rPr>
          <w:rFonts w:ascii="Garamond" w:hAnsi="Garamond"/>
        </w:rPr>
        <w:t xml:space="preserve">Ustala się </w:t>
      </w:r>
      <w:r w:rsidR="008F660D">
        <w:rPr>
          <w:rFonts w:ascii="Garamond" w:hAnsi="Garamond"/>
        </w:rPr>
        <w:t>……</w:t>
      </w:r>
      <w:r w:rsidRPr="004E64C3">
        <w:rPr>
          <w:rFonts w:ascii="Garamond" w:hAnsi="Garamond"/>
        </w:rPr>
        <w:t xml:space="preserve"> miesięczny okres</w:t>
      </w:r>
      <w:r w:rsidR="00124AE4">
        <w:rPr>
          <w:rFonts w:ascii="Garamond" w:hAnsi="Garamond"/>
        </w:rPr>
        <w:t xml:space="preserve"> rękojmi i </w:t>
      </w:r>
      <w:r w:rsidRPr="004E64C3">
        <w:rPr>
          <w:rFonts w:ascii="Garamond" w:hAnsi="Garamond"/>
        </w:rPr>
        <w:t xml:space="preserve"> gwarancji za wady, biegnący od dnia zakończenia przez Zamawiającego czynności odbioru inwest</w:t>
      </w:r>
      <w:r w:rsidR="004050DB">
        <w:rPr>
          <w:rFonts w:ascii="Garamond" w:hAnsi="Garamond"/>
        </w:rPr>
        <w:t>ycji.</w:t>
      </w:r>
    </w:p>
    <w:p w:rsidR="004050DB" w:rsidRPr="004050DB" w:rsidRDefault="004050DB" w:rsidP="004050DB">
      <w:pPr>
        <w:numPr>
          <w:ilvl w:val="0"/>
          <w:numId w:val="25"/>
        </w:num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Wykonawca jest odpowiedzialny z tytułu gwarancji i rękojmi za wady przedmiotu umowy istniejące w czasie dokonywania odbioru oraz za wa</w:t>
      </w:r>
      <w:r>
        <w:rPr>
          <w:rFonts w:ascii="Garamond" w:hAnsi="Garamond"/>
        </w:rPr>
        <w:t>dy powstałe po odbiorze, lecz z </w:t>
      </w:r>
      <w:r w:rsidRPr="004E64C3">
        <w:rPr>
          <w:rFonts w:ascii="Garamond" w:hAnsi="Garamond"/>
        </w:rPr>
        <w:t xml:space="preserve">przyczyn tkwiących w przedmiocie w chwili odbioru, a o których wówczas nie wiedział. </w:t>
      </w:r>
    </w:p>
    <w:p w:rsidR="00C87757" w:rsidRDefault="00246A26" w:rsidP="003C1B9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-Roman"/>
        </w:rPr>
      </w:pPr>
      <w:r w:rsidRPr="004E64C3">
        <w:rPr>
          <w:rFonts w:ascii="Garamond" w:hAnsi="Garamond"/>
        </w:rPr>
        <w:t>Wykonawca ma obowiązek usunięcia usterki, wady lub szkody w terminie w</w:t>
      </w:r>
      <w:r w:rsidR="00AE15BF">
        <w:rPr>
          <w:rFonts w:ascii="Garamond" w:hAnsi="Garamond"/>
        </w:rPr>
        <w:t>yznaczonym przez Zamawiającego.</w:t>
      </w:r>
    </w:p>
    <w:p w:rsidR="00246A26" w:rsidRPr="00C87757" w:rsidRDefault="00F81D08" w:rsidP="003C1B9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Times-Roman"/>
        </w:rPr>
      </w:pPr>
      <w:r w:rsidRPr="00C87757">
        <w:rPr>
          <w:rFonts w:ascii="Garamond" w:hAnsi="Garamond"/>
        </w:rPr>
        <w:t xml:space="preserve">Po </w:t>
      </w:r>
      <w:r w:rsidR="00200BF1" w:rsidRPr="00C87757">
        <w:rPr>
          <w:rFonts w:ascii="Garamond" w:hAnsi="Garamond"/>
        </w:rPr>
        <w:t xml:space="preserve">pisemnym </w:t>
      </w:r>
      <w:r w:rsidRPr="00C87757">
        <w:rPr>
          <w:rFonts w:ascii="Garamond" w:hAnsi="Garamond"/>
        </w:rPr>
        <w:t>wezwaniu przez Zamawiającego Wykonawca do usunięcia usterek, wad lub szkód Wykonawca jest zobowiązany do:</w:t>
      </w:r>
    </w:p>
    <w:p w:rsidR="00132181" w:rsidRDefault="00F81D08" w:rsidP="004E77E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zgłoszenia Zamawiającemu terminu przystąpi</w:t>
      </w:r>
      <w:r w:rsidR="00132181">
        <w:rPr>
          <w:rFonts w:ascii="Garamond" w:hAnsi="Garamond"/>
        </w:rPr>
        <w:t xml:space="preserve">enia od usunięcia usterek, wad </w:t>
      </w:r>
      <w:r w:rsidRPr="004E64C3">
        <w:rPr>
          <w:rFonts w:ascii="Garamond" w:hAnsi="Garamond"/>
        </w:rPr>
        <w:t>lub szkód,</w:t>
      </w:r>
    </w:p>
    <w:p w:rsidR="00132181" w:rsidRDefault="00F81D08" w:rsidP="004E77E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132181">
        <w:rPr>
          <w:rFonts w:ascii="Garamond" w:hAnsi="Garamond"/>
        </w:rPr>
        <w:t>uzgodnienia z Zamawiającym sposobu wykonania robót,</w:t>
      </w:r>
    </w:p>
    <w:p w:rsidR="00132181" w:rsidRDefault="00F81D08" w:rsidP="004E77E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132181">
        <w:rPr>
          <w:rFonts w:ascii="Garamond" w:hAnsi="Garamond"/>
        </w:rPr>
        <w:t>uzgodnienia lokalizacji placu budowy</w:t>
      </w:r>
      <w:r w:rsidR="0022331E">
        <w:rPr>
          <w:rFonts w:ascii="Garamond" w:hAnsi="Garamond"/>
        </w:rPr>
        <w:t>,</w:t>
      </w:r>
      <w:r w:rsidRPr="00132181">
        <w:rPr>
          <w:rFonts w:ascii="Garamond" w:hAnsi="Garamond"/>
        </w:rPr>
        <w:t xml:space="preserve"> </w:t>
      </w:r>
    </w:p>
    <w:p w:rsidR="00C87757" w:rsidRDefault="00F81D08" w:rsidP="003C1B9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132181">
        <w:rPr>
          <w:rFonts w:ascii="Garamond" w:hAnsi="Garamond"/>
        </w:rPr>
        <w:t xml:space="preserve">zgłoszenia zakończenia usunięcia usterek, wad lub szkód. </w:t>
      </w:r>
    </w:p>
    <w:p w:rsidR="00C87757" w:rsidRDefault="00F81D08" w:rsidP="003C1B9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C87757">
        <w:rPr>
          <w:rFonts w:ascii="Garamond" w:hAnsi="Garamond"/>
        </w:rPr>
        <w:lastRenderedPageBreak/>
        <w:t>W przypadku nie usunięcia wad lub szkód Zamawiający zleci i</w:t>
      </w:r>
      <w:r w:rsidR="00200BF1" w:rsidRPr="00C87757">
        <w:rPr>
          <w:rFonts w:ascii="Garamond" w:hAnsi="Garamond"/>
        </w:rPr>
        <w:t>ch usunięcie na koszt Wykonawcy bądź skieruje sprawę na drogę postępowania sądowego bez dodatkowego wezwania wykonawcy do usunięcia wad.</w:t>
      </w:r>
    </w:p>
    <w:p w:rsidR="00C87757" w:rsidRDefault="00E612E6" w:rsidP="003C1B9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C87757">
        <w:rPr>
          <w:rFonts w:ascii="Garamond" w:hAnsi="Garamond"/>
        </w:rPr>
        <w:t>K</w:t>
      </w:r>
      <w:r w:rsidR="00F81D08" w:rsidRPr="00C87757">
        <w:rPr>
          <w:rFonts w:ascii="Garamond" w:hAnsi="Garamond"/>
        </w:rPr>
        <w:t>ażda naprawa wyd</w:t>
      </w:r>
      <w:r w:rsidR="003E5366" w:rsidRPr="00C87757">
        <w:rPr>
          <w:rFonts w:ascii="Garamond" w:hAnsi="Garamond"/>
        </w:rPr>
        <w:t xml:space="preserve">łuża okres gwarancji udzielonej </w:t>
      </w:r>
      <w:r w:rsidR="00F81D08" w:rsidRPr="00C87757">
        <w:rPr>
          <w:rFonts w:ascii="Garamond" w:hAnsi="Garamond"/>
        </w:rPr>
        <w:t xml:space="preserve"> na całość zadania o okres wystąpienia wad do czasu jej usunięcia i potwierdzenia naprawy przez Zamawiającego</w:t>
      </w:r>
    </w:p>
    <w:p w:rsidR="00F81D08" w:rsidRPr="00C87757" w:rsidRDefault="00F81D08" w:rsidP="003C1B9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C87757">
        <w:rPr>
          <w:rFonts w:ascii="Garamond" w:hAnsi="Garamond"/>
        </w:rPr>
        <w:t xml:space="preserve">Na wykonane naprawy Wykonawca </w:t>
      </w:r>
      <w:r w:rsidR="00EB37E9">
        <w:rPr>
          <w:rFonts w:ascii="Garamond" w:hAnsi="Garamond"/>
        </w:rPr>
        <w:t>udziela gwarancję zgodnie z</w:t>
      </w:r>
      <w:r w:rsidRPr="00C87757">
        <w:rPr>
          <w:rFonts w:ascii="Garamond" w:hAnsi="Garamond"/>
        </w:rPr>
        <w:t xml:space="preserve"> ust. 1, przy czym okresy gwarancji będą lic</w:t>
      </w:r>
      <w:r w:rsidR="00E70764">
        <w:rPr>
          <w:rFonts w:ascii="Garamond" w:hAnsi="Garamond"/>
        </w:rPr>
        <w:t>zone od daty odbioru</w:t>
      </w:r>
      <w:r w:rsidR="008A4A87" w:rsidRPr="00C87757">
        <w:rPr>
          <w:rFonts w:ascii="Garamond" w:hAnsi="Garamond"/>
        </w:rPr>
        <w:t xml:space="preserve"> naprawy.</w:t>
      </w:r>
    </w:p>
    <w:p w:rsidR="008A4A87" w:rsidRDefault="008A4A87" w:rsidP="003C1B9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:rsidR="00F81D08" w:rsidRPr="004E64C3" w:rsidRDefault="00F81D08" w:rsidP="003C1B9D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:rsidR="003365D4" w:rsidRPr="004E64C3" w:rsidRDefault="00112B6C" w:rsidP="00112B6C">
      <w:pPr>
        <w:spacing w:line="276" w:lineRule="auto"/>
        <w:ind w:left="54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="001E2CBA">
        <w:rPr>
          <w:rFonts w:ascii="Garamond" w:hAnsi="Garamond"/>
        </w:rPr>
        <w:t>§ 12</w:t>
      </w:r>
    </w:p>
    <w:p w:rsidR="00A707E9" w:rsidRPr="00E53345" w:rsidRDefault="001E2CBA" w:rsidP="00A707E9">
      <w:pPr>
        <w:spacing w:line="276" w:lineRule="auto"/>
        <w:ind w:left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A707E9" w:rsidRPr="00E53345">
        <w:rPr>
          <w:rFonts w:ascii="Garamond" w:hAnsi="Garamond"/>
        </w:rPr>
        <w:t>W razie niewykonania lub nie należytego wykonania przedmiotu umowy strony są zobowiązane do zapłaty kar umownych ustalonych zgodnie z ust. 2</w:t>
      </w:r>
    </w:p>
    <w:p w:rsidR="00A707E9" w:rsidRPr="00E53345" w:rsidRDefault="00A707E9" w:rsidP="00A707E9">
      <w:pPr>
        <w:spacing w:line="276" w:lineRule="auto"/>
        <w:ind w:left="180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2. Ustala się kary umowne w następujących wypadkach i wysokościach:</w:t>
      </w:r>
    </w:p>
    <w:p w:rsidR="00A707E9" w:rsidRPr="00E53345" w:rsidRDefault="00A707E9" w:rsidP="00A707E9">
      <w:pPr>
        <w:numPr>
          <w:ilvl w:val="0"/>
          <w:numId w:val="28"/>
        </w:numPr>
        <w:spacing w:line="276" w:lineRule="auto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Zamawiający zapłaci Wykonawcy karę umowną:</w:t>
      </w:r>
    </w:p>
    <w:p w:rsidR="00A707E9" w:rsidRPr="00E53345" w:rsidRDefault="00A707E9" w:rsidP="00A707E9">
      <w:pPr>
        <w:numPr>
          <w:ilvl w:val="0"/>
          <w:numId w:val="26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za odstąpienie od umowy przez którąkolwiek ze stron z winy Zamawiającego w wysokości 10% ustalonego wynagrodzenia ryczałtowego brutto za przedmiot umowy.</w:t>
      </w:r>
    </w:p>
    <w:p w:rsidR="00A707E9" w:rsidRPr="00E53345" w:rsidRDefault="00A707E9" w:rsidP="00A707E9">
      <w:pPr>
        <w:numPr>
          <w:ilvl w:val="0"/>
          <w:numId w:val="26"/>
        </w:numPr>
        <w:spacing w:line="276" w:lineRule="auto"/>
        <w:ind w:left="1134"/>
        <w:jc w:val="both"/>
        <w:rPr>
          <w:rFonts w:ascii="Garamond" w:hAnsi="Garamond"/>
        </w:rPr>
      </w:pPr>
      <w:r w:rsidRPr="00E53345">
        <w:rPr>
          <w:rFonts w:ascii="Garamond" w:hAnsi="Garamond"/>
        </w:rPr>
        <w:t>za zwłokę wynikającą z winy Zamawiającego w przekazaniu terenu budowy lub  jego umówionej części oraz uniemożliwienie rozpoczęcia robót w wysokości 0,3 % ustalonego wynagrodzenia ryczałtowego brutto za przedmiot umowy za każdy dzień zwłoki w przekazaniu terenu budowy.</w:t>
      </w:r>
    </w:p>
    <w:p w:rsidR="00A707E9" w:rsidRPr="00E53345" w:rsidRDefault="00A707E9" w:rsidP="00A707E9">
      <w:pPr>
        <w:numPr>
          <w:ilvl w:val="0"/>
          <w:numId w:val="28"/>
        </w:numPr>
        <w:spacing w:line="276" w:lineRule="auto"/>
        <w:ind w:right="74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Wykonawca zapłaci Zamawiającemu kary umowne: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 xml:space="preserve">za </w:t>
      </w:r>
      <w:r w:rsidR="001E2CBA">
        <w:rPr>
          <w:rFonts w:ascii="Garamond" w:hAnsi="Garamond"/>
          <w:color w:val="000000"/>
        </w:rPr>
        <w:t xml:space="preserve">zwłokę w wykonaniu </w:t>
      </w:r>
      <w:r w:rsidRPr="00E53345">
        <w:rPr>
          <w:rFonts w:ascii="Garamond" w:hAnsi="Garamond"/>
          <w:color w:val="000000"/>
        </w:rPr>
        <w:t>przedmiotu umowy w wysokości 0,</w:t>
      </w:r>
      <w:r w:rsidR="008F660D">
        <w:rPr>
          <w:rFonts w:ascii="Garamond" w:hAnsi="Garamond"/>
          <w:color w:val="000000"/>
        </w:rPr>
        <w:t>3</w:t>
      </w:r>
      <w:r w:rsidRPr="00E53345">
        <w:rPr>
          <w:rFonts w:ascii="Garamond" w:hAnsi="Garamond"/>
          <w:color w:val="000000"/>
        </w:rPr>
        <w:t xml:space="preserve"> % wynagrodzenia brutto</w:t>
      </w:r>
      <w:r>
        <w:rPr>
          <w:rFonts w:ascii="Garamond" w:hAnsi="Garamond"/>
          <w:color w:val="000000"/>
        </w:rPr>
        <w:t xml:space="preserve"> za każdy dzień zwłoki</w:t>
      </w:r>
      <w:r w:rsidRPr="00E53345">
        <w:rPr>
          <w:rFonts w:ascii="Garamond" w:hAnsi="Garamond"/>
          <w:color w:val="000000"/>
        </w:rPr>
        <w:t>;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 w:hanging="363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 xml:space="preserve">za </w:t>
      </w:r>
      <w:r w:rsidR="001E2CBA">
        <w:rPr>
          <w:rFonts w:ascii="Garamond" w:hAnsi="Garamond"/>
          <w:color w:val="000000"/>
        </w:rPr>
        <w:t>zwłokę w  usuwaniu</w:t>
      </w:r>
      <w:r w:rsidRPr="00E53345">
        <w:rPr>
          <w:rFonts w:ascii="Garamond" w:hAnsi="Garamond"/>
          <w:color w:val="000000"/>
        </w:rPr>
        <w:t xml:space="preserve"> wad ujawnionych w okresie gwarancji i rękojmi w wysokości 0,</w:t>
      </w:r>
      <w:r w:rsidR="008F660D">
        <w:rPr>
          <w:rFonts w:ascii="Garamond" w:hAnsi="Garamond"/>
          <w:color w:val="000000"/>
        </w:rPr>
        <w:t>4</w:t>
      </w:r>
      <w:r w:rsidRPr="00E53345">
        <w:rPr>
          <w:rFonts w:ascii="Garamond" w:hAnsi="Garamond"/>
          <w:color w:val="000000"/>
        </w:rPr>
        <w:t xml:space="preserve"> % wynagrodzenia brutto za każdy dzień zwłoki licząc od dnia wyznaczonego przez Zamawiającego do usunięcia wad;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 w:hanging="363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za odstąpienie od umowy przez Wykonawcę lub przez Zamawiającego z przyczyn zależnych od Wykonawcy, w tym w szczególności w przypadku naruszenie wymogu osobistego wykonania kluczowych części zamówienia określonych w Specyfikacji Istotnych Wa</w:t>
      </w:r>
      <w:r>
        <w:rPr>
          <w:rFonts w:ascii="Garamond" w:hAnsi="Garamond"/>
          <w:color w:val="000000"/>
        </w:rPr>
        <w:t>runków Zamówienia, w wysokości 1</w:t>
      </w:r>
      <w:r w:rsidRPr="00E53345">
        <w:rPr>
          <w:rFonts w:ascii="Garamond" w:hAnsi="Garamond"/>
          <w:color w:val="000000"/>
        </w:rPr>
        <w:t>0 % wynagrodzenia brutto za wykonanie przedmiotu umowy;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 w:hanging="363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za brak zapłaty lub zwłokę w zapłacie wynagrodzenia należnego podwykonawcom lub dalszym podwykonawcom w wysokości 0,1% wynagrodzenia brutto należnego danemu podwykonawcy za każdy dzień zwłoki;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 w:hanging="363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za nieprzedłożenie do zaakceptowania projektu umowy o podwykonawstwo lub projektu zmiany umowy o podwykonawstwo, której przedmiotem są roboty budowlane w wysokości 0,1% wynagrodzenia brutto za wykonanie przedmiotu umowy za każdy dzień zwłoki;</w:t>
      </w:r>
    </w:p>
    <w:p w:rsidR="00A707E9" w:rsidRDefault="00A707E9" w:rsidP="00A707E9">
      <w:pPr>
        <w:pStyle w:val="Tekstpodstawowywcity"/>
        <w:numPr>
          <w:ilvl w:val="0"/>
          <w:numId w:val="35"/>
        </w:numPr>
        <w:snapToGrid w:val="0"/>
        <w:spacing w:after="0" w:line="276" w:lineRule="auto"/>
        <w:ind w:left="1134" w:hanging="363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 xml:space="preserve">za nieprzedłożenie poświadczonej za zgodność z oryginałem kopii umowy </w:t>
      </w:r>
      <w:r w:rsidRPr="00E53345">
        <w:rPr>
          <w:rFonts w:ascii="Garamond" w:hAnsi="Garamond"/>
          <w:color w:val="000000"/>
        </w:rPr>
        <w:br/>
        <w:t>o podwykonawstwo, której przedmiotem są dostawy lub usługi, lub jej zmiany, w wysokości 0,1% wynagrodzenia brutto za wykonanie przedmiotu umowy za każdy dzień zwłoki;</w:t>
      </w:r>
    </w:p>
    <w:p w:rsidR="00A707E9" w:rsidRPr="00E53345" w:rsidRDefault="00A707E9" w:rsidP="00A707E9">
      <w:p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t>4. Zamawiający ma prawo potrącić karę umowną z wynagrodzenia Wykonawcy bądź żądać zapłaty kary przez Wykonawcę.</w:t>
      </w:r>
    </w:p>
    <w:p w:rsidR="00A707E9" w:rsidRPr="00E53345" w:rsidRDefault="00A707E9" w:rsidP="00A707E9">
      <w:pPr>
        <w:spacing w:line="276" w:lineRule="auto"/>
        <w:ind w:right="74"/>
        <w:jc w:val="both"/>
        <w:rPr>
          <w:rFonts w:ascii="Garamond" w:hAnsi="Garamond"/>
          <w:color w:val="000000"/>
        </w:rPr>
      </w:pPr>
      <w:r w:rsidRPr="00E53345">
        <w:rPr>
          <w:rFonts w:ascii="Garamond" w:hAnsi="Garamond"/>
          <w:color w:val="000000"/>
        </w:rPr>
        <w:lastRenderedPageBreak/>
        <w:t>5. Wykonawca zapłaci karę umowną w terminie 10 dni od wezwania do zapłaty przez Zamawiającego.</w:t>
      </w:r>
    </w:p>
    <w:p w:rsidR="00C337DF" w:rsidRDefault="00C337DF" w:rsidP="00132181">
      <w:pPr>
        <w:ind w:left="720" w:hanging="540"/>
        <w:jc w:val="center"/>
        <w:rPr>
          <w:rFonts w:ascii="Garamond" w:hAnsi="Garamond"/>
        </w:rPr>
      </w:pPr>
    </w:p>
    <w:p w:rsidR="003365D4" w:rsidRPr="004E64C3" w:rsidRDefault="00DB2B42" w:rsidP="00132181">
      <w:pPr>
        <w:ind w:left="720" w:hanging="540"/>
        <w:jc w:val="center"/>
        <w:rPr>
          <w:rFonts w:ascii="Garamond" w:hAnsi="Garamond"/>
        </w:rPr>
      </w:pPr>
      <w:r>
        <w:rPr>
          <w:rFonts w:ascii="Garamond" w:hAnsi="Garamond"/>
        </w:rPr>
        <w:t>§ 13</w:t>
      </w:r>
    </w:p>
    <w:p w:rsidR="003365D4" w:rsidRPr="004E64C3" w:rsidRDefault="003365D4" w:rsidP="00F90C6F">
      <w:pPr>
        <w:spacing w:line="276" w:lineRule="auto"/>
        <w:ind w:left="18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Zamawiającemu przysługuje prawo dochodzenia</w:t>
      </w:r>
      <w:r w:rsidR="00132181">
        <w:rPr>
          <w:rFonts w:ascii="Garamond" w:hAnsi="Garamond"/>
        </w:rPr>
        <w:t xml:space="preserve"> odszkodowania przewyższającego </w:t>
      </w:r>
      <w:r w:rsidRPr="004E64C3">
        <w:rPr>
          <w:rFonts w:ascii="Garamond" w:hAnsi="Garamond"/>
        </w:rPr>
        <w:t>karę umowną na zasadach ogólnych określonych w Kodeksie Cywilnym.</w:t>
      </w:r>
    </w:p>
    <w:p w:rsidR="008F26B4" w:rsidRPr="004E64C3" w:rsidRDefault="008F26B4" w:rsidP="003365D4">
      <w:pPr>
        <w:ind w:left="180"/>
        <w:jc w:val="both"/>
        <w:rPr>
          <w:rFonts w:ascii="Garamond" w:hAnsi="Garamond"/>
        </w:rPr>
      </w:pPr>
    </w:p>
    <w:p w:rsidR="003365D4" w:rsidRPr="004E64C3" w:rsidRDefault="00DB2B42" w:rsidP="00132181">
      <w:pPr>
        <w:jc w:val="center"/>
        <w:rPr>
          <w:rFonts w:ascii="Garamond" w:hAnsi="Garamond"/>
        </w:rPr>
      </w:pPr>
      <w:r>
        <w:rPr>
          <w:rFonts w:ascii="Garamond" w:hAnsi="Garamond"/>
        </w:rPr>
        <w:t>§ 14</w:t>
      </w:r>
    </w:p>
    <w:p w:rsidR="002D1252" w:rsidRPr="004E64C3" w:rsidRDefault="002D1252" w:rsidP="003365D4">
      <w:pPr>
        <w:ind w:left="18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Jeżeli wykonawca wykonuje przedmiot umowy w sposób wadliwy lub sprzeczny z umową, Zamawiający może wezwać go</w:t>
      </w:r>
      <w:r w:rsidR="00112B6C" w:rsidRPr="004E64C3">
        <w:rPr>
          <w:rFonts w:ascii="Garamond" w:hAnsi="Garamond"/>
        </w:rPr>
        <w:t xml:space="preserve"> do zmiany sposobu  wykonania i </w:t>
      </w:r>
      <w:r w:rsidRPr="004E64C3">
        <w:rPr>
          <w:rFonts w:ascii="Garamond" w:hAnsi="Garamond"/>
        </w:rPr>
        <w:t>wyznaczyć mu w tym celu odpowiedni  termin. Po bezskutecznym upływie wyznaczon</w:t>
      </w:r>
      <w:r w:rsidR="00F3257B">
        <w:rPr>
          <w:rFonts w:ascii="Garamond" w:hAnsi="Garamond"/>
        </w:rPr>
        <w:t>ego terminu Zamawiający może od </w:t>
      </w:r>
      <w:r w:rsidRPr="004E64C3">
        <w:rPr>
          <w:rFonts w:ascii="Garamond" w:hAnsi="Garamond"/>
        </w:rPr>
        <w:t>umowy odstąpić albo powierzyć poprawne lub dalsze wykonanie przedmiotu umowy innej osobie na koszt  i niebezpiec</w:t>
      </w:r>
      <w:r w:rsidR="00112B6C" w:rsidRPr="004E64C3">
        <w:rPr>
          <w:rFonts w:ascii="Garamond" w:hAnsi="Garamond"/>
        </w:rPr>
        <w:t>zeństwo Wykonawcy. P</w:t>
      </w:r>
      <w:r w:rsidR="00A064ED">
        <w:rPr>
          <w:rFonts w:ascii="Garamond" w:hAnsi="Garamond"/>
        </w:rPr>
        <w:t>ostanowienia</w:t>
      </w:r>
      <w:r w:rsidR="00DB2B42">
        <w:rPr>
          <w:rFonts w:ascii="Garamond" w:hAnsi="Garamond"/>
        </w:rPr>
        <w:t xml:space="preserve"> § 12</w:t>
      </w:r>
      <w:r w:rsidRPr="004E64C3">
        <w:rPr>
          <w:rFonts w:ascii="Garamond" w:hAnsi="Garamond"/>
        </w:rPr>
        <w:t xml:space="preserve"> us</w:t>
      </w:r>
      <w:r w:rsidR="00112B6C" w:rsidRPr="004E64C3">
        <w:rPr>
          <w:rFonts w:ascii="Garamond" w:hAnsi="Garamond"/>
        </w:rPr>
        <w:t xml:space="preserve">t 2 pkt 2 lit. a </w:t>
      </w:r>
      <w:r w:rsidR="00B52851">
        <w:rPr>
          <w:rFonts w:ascii="Garamond" w:hAnsi="Garamond"/>
        </w:rPr>
        <w:t xml:space="preserve">i b </w:t>
      </w:r>
      <w:r w:rsidR="00DB2B42">
        <w:rPr>
          <w:rFonts w:ascii="Garamond" w:hAnsi="Garamond"/>
        </w:rPr>
        <w:t>oraz § 13</w:t>
      </w:r>
      <w:r w:rsidRPr="004E64C3">
        <w:rPr>
          <w:rFonts w:ascii="Garamond" w:hAnsi="Garamond"/>
        </w:rPr>
        <w:t xml:space="preserve"> stosuje się. </w:t>
      </w:r>
    </w:p>
    <w:p w:rsidR="00157F2A" w:rsidRPr="004E64C3" w:rsidRDefault="00157F2A" w:rsidP="003365D4">
      <w:pPr>
        <w:ind w:left="180"/>
        <w:jc w:val="both"/>
        <w:rPr>
          <w:rFonts w:ascii="Garamond" w:hAnsi="Garamond"/>
        </w:rPr>
      </w:pPr>
    </w:p>
    <w:p w:rsidR="00157F2A" w:rsidRPr="004E64C3" w:rsidRDefault="002D1252" w:rsidP="00132181">
      <w:pPr>
        <w:ind w:left="180"/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</w:t>
      </w:r>
      <w:r w:rsidR="00DB2B42">
        <w:rPr>
          <w:rFonts w:ascii="Garamond" w:hAnsi="Garamond"/>
        </w:rPr>
        <w:t xml:space="preserve"> 15</w:t>
      </w:r>
    </w:p>
    <w:p w:rsidR="003365D4" w:rsidRPr="004E64C3" w:rsidRDefault="003365D4" w:rsidP="00456CBD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>Zamawiający powierza obowiązki inspektora nadzoru</w:t>
      </w:r>
      <w:r w:rsidR="00E42065" w:rsidRPr="004E64C3">
        <w:rPr>
          <w:rFonts w:ascii="Garamond" w:hAnsi="Garamond"/>
        </w:rPr>
        <w:t xml:space="preserve"> </w:t>
      </w:r>
      <w:r w:rsidR="004D4F59" w:rsidRPr="004E64C3">
        <w:rPr>
          <w:rFonts w:ascii="Garamond" w:hAnsi="Garamond"/>
        </w:rPr>
        <w:t>…………………………</w:t>
      </w:r>
      <w:r w:rsidR="00E42065" w:rsidRPr="004E64C3">
        <w:rPr>
          <w:rFonts w:ascii="Garamond" w:hAnsi="Garamond"/>
        </w:rPr>
        <w:t xml:space="preserve"> </w:t>
      </w:r>
    </w:p>
    <w:p w:rsidR="003365D4" w:rsidRPr="004E64C3" w:rsidRDefault="003365D4" w:rsidP="003365D4">
      <w:pPr>
        <w:rPr>
          <w:rFonts w:ascii="Garamond" w:hAnsi="Garamond"/>
        </w:rPr>
      </w:pPr>
    </w:p>
    <w:p w:rsidR="003365D4" w:rsidRPr="004E64C3" w:rsidRDefault="00246A26" w:rsidP="003365D4">
      <w:pPr>
        <w:jc w:val="center"/>
        <w:rPr>
          <w:rFonts w:ascii="Garamond" w:hAnsi="Garamond"/>
        </w:rPr>
      </w:pPr>
      <w:r w:rsidRPr="004E64C3">
        <w:rPr>
          <w:rFonts w:ascii="Garamond" w:hAnsi="Garamond"/>
        </w:rPr>
        <w:t>§ 1</w:t>
      </w:r>
      <w:r w:rsidR="00DB2B42">
        <w:rPr>
          <w:rFonts w:ascii="Garamond" w:hAnsi="Garamond"/>
        </w:rPr>
        <w:t>6</w:t>
      </w:r>
    </w:p>
    <w:p w:rsidR="003365D4" w:rsidRDefault="003365D4" w:rsidP="003365D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Wykonawca powie</w:t>
      </w:r>
      <w:r w:rsidR="00E42065" w:rsidRPr="004E64C3">
        <w:rPr>
          <w:rFonts w:ascii="Garamond" w:hAnsi="Garamond"/>
        </w:rPr>
        <w:t xml:space="preserve">rza obowiązki kierownika budowy </w:t>
      </w:r>
      <w:r w:rsidR="004D4F59" w:rsidRPr="004E64C3">
        <w:rPr>
          <w:rFonts w:ascii="Garamond" w:hAnsi="Garamond"/>
        </w:rPr>
        <w:t>…………………………….</w:t>
      </w:r>
    </w:p>
    <w:p w:rsidR="00ED3AE1" w:rsidRDefault="00ED3AE1" w:rsidP="003365D4">
      <w:pPr>
        <w:jc w:val="both"/>
        <w:rPr>
          <w:rFonts w:ascii="Garamond" w:hAnsi="Garamond"/>
        </w:rPr>
      </w:pPr>
    </w:p>
    <w:p w:rsidR="00ED3AE1" w:rsidRPr="004E64C3" w:rsidRDefault="00ED3AE1" w:rsidP="003365D4">
      <w:pPr>
        <w:jc w:val="both"/>
        <w:rPr>
          <w:rFonts w:ascii="Garamond" w:hAnsi="Garamond"/>
        </w:rPr>
      </w:pPr>
    </w:p>
    <w:p w:rsidR="004D4F59" w:rsidRPr="004E64C3" w:rsidRDefault="004D4F59" w:rsidP="003365D4">
      <w:pPr>
        <w:jc w:val="center"/>
        <w:rPr>
          <w:rFonts w:ascii="Garamond" w:hAnsi="Garamond"/>
        </w:rPr>
      </w:pPr>
    </w:p>
    <w:p w:rsidR="003365D4" w:rsidRPr="004E64C3" w:rsidRDefault="00DB2B42" w:rsidP="003365D4">
      <w:pPr>
        <w:jc w:val="center"/>
        <w:rPr>
          <w:rFonts w:ascii="Garamond" w:hAnsi="Garamond"/>
        </w:rPr>
      </w:pPr>
      <w:r>
        <w:rPr>
          <w:rFonts w:ascii="Garamond" w:hAnsi="Garamond"/>
        </w:rPr>
        <w:t>§ 17</w:t>
      </w:r>
    </w:p>
    <w:p w:rsidR="003365D4" w:rsidRPr="004E64C3" w:rsidRDefault="003365D4" w:rsidP="003C1B9D">
      <w:p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1. Oprócz przypadków określonych w księdze trzeciej</w:t>
      </w:r>
      <w:r w:rsidR="00A064ED">
        <w:rPr>
          <w:rFonts w:ascii="Garamond" w:hAnsi="Garamond"/>
        </w:rPr>
        <w:t>, tytule</w:t>
      </w:r>
      <w:r w:rsidRPr="004E64C3">
        <w:rPr>
          <w:rFonts w:ascii="Garamond" w:hAnsi="Garamond"/>
        </w:rPr>
        <w:t xml:space="preserve"> XV Kodeksu Cywilnego stronom przysługuje prawo do odstąpienia od umowy w następujących sytuacjach:</w:t>
      </w:r>
    </w:p>
    <w:p w:rsidR="003365D4" w:rsidRPr="004E64C3" w:rsidRDefault="003365D4" w:rsidP="003C1B9D">
      <w:p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1.1 Zamawiającemu przysługuje prawo odstąpienia od umowy</w:t>
      </w:r>
    </w:p>
    <w:p w:rsidR="003365D4" w:rsidRPr="004E64C3" w:rsidRDefault="003365D4" w:rsidP="003C1B9D">
      <w:pPr>
        <w:spacing w:line="276" w:lineRule="auto"/>
        <w:ind w:left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a) w razie wystąpienia istotnej zmiany okoliczności powodującej, że wykonanie umowy nie leży w interesie publicznym, czego nie można było przewidzieć w chwili zawarcia umowy.</w:t>
      </w:r>
    </w:p>
    <w:p w:rsidR="003365D4" w:rsidRPr="004E64C3" w:rsidRDefault="003365D4" w:rsidP="003C1B9D">
      <w:pPr>
        <w:spacing w:line="276" w:lineRule="auto"/>
        <w:ind w:left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b) zostanie ogłoszona </w:t>
      </w:r>
      <w:r w:rsidR="00A064ED">
        <w:rPr>
          <w:rFonts w:ascii="Garamond" w:hAnsi="Garamond"/>
        </w:rPr>
        <w:t>likwidacja Wykonawcy</w:t>
      </w:r>
      <w:r w:rsidRPr="004E64C3">
        <w:rPr>
          <w:rFonts w:ascii="Garamond" w:hAnsi="Garamond"/>
        </w:rPr>
        <w:t>.</w:t>
      </w:r>
    </w:p>
    <w:p w:rsidR="003365D4" w:rsidRPr="004E64C3" w:rsidRDefault="003365D4" w:rsidP="003C1B9D">
      <w:pPr>
        <w:spacing w:line="276" w:lineRule="auto"/>
        <w:ind w:left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c) zostanie wydany </w:t>
      </w:r>
      <w:r w:rsidR="00132181">
        <w:rPr>
          <w:rFonts w:ascii="Garamond" w:hAnsi="Garamond"/>
        </w:rPr>
        <w:t>nakaz zajęcia majątku wykonawcy</w:t>
      </w:r>
      <w:r w:rsidRPr="004E64C3">
        <w:rPr>
          <w:rFonts w:ascii="Garamond" w:hAnsi="Garamond"/>
        </w:rPr>
        <w:t>.</w:t>
      </w:r>
    </w:p>
    <w:p w:rsidR="003365D4" w:rsidRPr="004E64C3" w:rsidRDefault="003365D4" w:rsidP="003C1B9D">
      <w:pPr>
        <w:spacing w:line="276" w:lineRule="auto"/>
        <w:ind w:left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d) wykonawca nie rozpoczął robót bez uzasadnionych przyczyn oraz nie kontynuuje ich pomimo wezwania przez Zamawiającego złożonego na piśmie.</w:t>
      </w:r>
    </w:p>
    <w:p w:rsidR="003365D4" w:rsidRPr="004E64C3" w:rsidRDefault="003365D4" w:rsidP="003C1B9D">
      <w:pPr>
        <w:spacing w:line="276" w:lineRule="auto"/>
        <w:ind w:left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e) wykonawca przerwał realizację robót i przerwa ta trwa dłużej niż 1 miesiąc.</w:t>
      </w:r>
    </w:p>
    <w:p w:rsidR="003365D4" w:rsidRPr="004E64C3" w:rsidRDefault="003365D4" w:rsidP="00A064ED">
      <w:p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2. Wykonawcy przysługuje prawo odstąpienia od umowy:</w:t>
      </w:r>
    </w:p>
    <w:p w:rsidR="003365D4" w:rsidRPr="004E64C3" w:rsidRDefault="00A064ED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ab/>
        <w:t>a</w:t>
      </w:r>
      <w:r w:rsidR="003365D4" w:rsidRPr="004E64C3">
        <w:rPr>
          <w:rFonts w:ascii="Garamond" w:hAnsi="Garamond"/>
        </w:rPr>
        <w:t>) Zamawiający odmawia bez uzasadnionej przyczyny odbioru robót lub odmawia podpisania protokółu odbioru.</w:t>
      </w:r>
    </w:p>
    <w:p w:rsidR="003365D4" w:rsidRPr="004E64C3" w:rsidRDefault="00A064ED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ab/>
        <w:t>b</w:t>
      </w:r>
      <w:r w:rsidR="00132181">
        <w:rPr>
          <w:rFonts w:ascii="Garamond" w:hAnsi="Garamond"/>
        </w:rPr>
        <w:t>) Zamawiający zawiadomi Wykonawcę</w:t>
      </w:r>
      <w:r w:rsidR="003365D4" w:rsidRPr="004E64C3">
        <w:rPr>
          <w:rFonts w:ascii="Garamond" w:hAnsi="Garamond"/>
        </w:rPr>
        <w:t xml:space="preserve">, że </w:t>
      </w:r>
      <w:r w:rsidR="00132181">
        <w:rPr>
          <w:rFonts w:ascii="Garamond" w:hAnsi="Garamond"/>
        </w:rPr>
        <w:t>wobec zaistnienia uprzednio nie</w:t>
      </w:r>
      <w:r w:rsidR="003365D4" w:rsidRPr="004E64C3">
        <w:rPr>
          <w:rFonts w:ascii="Garamond" w:hAnsi="Garamond"/>
        </w:rPr>
        <w:t>przewidzianych okoliczności nie będzie mógł spełnić swoich zobowiązań umownych wobec Wykonawcy.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3. Odstąpienie od umowy powinno nastąpić w formie pisemnej pod rygorem nieważności</w:t>
      </w:r>
      <w:r w:rsidR="0017057D" w:rsidRPr="004E64C3">
        <w:rPr>
          <w:rFonts w:ascii="Garamond" w:hAnsi="Garamond"/>
        </w:rPr>
        <w:t xml:space="preserve"> </w:t>
      </w:r>
      <w:r w:rsidR="00132181">
        <w:rPr>
          <w:rFonts w:ascii="Garamond" w:hAnsi="Garamond"/>
        </w:rPr>
        <w:t xml:space="preserve">takiego </w:t>
      </w:r>
      <w:r w:rsidRPr="004E64C3">
        <w:rPr>
          <w:rFonts w:ascii="Garamond" w:hAnsi="Garamond"/>
        </w:rPr>
        <w:t>oświadczenia i powinno zawierać uzasadnienie.</w:t>
      </w:r>
    </w:p>
    <w:p w:rsidR="003365D4" w:rsidRPr="004E64C3" w:rsidRDefault="003365D4" w:rsidP="00132181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4.</w:t>
      </w:r>
      <w:r w:rsidR="00C17660"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W przypadku odstąpienia od umowy Wykonawcę oraz Zamawiającego obciążają</w:t>
      </w:r>
      <w:r w:rsidR="00132181">
        <w:rPr>
          <w:rFonts w:ascii="Garamond" w:hAnsi="Garamond"/>
        </w:rPr>
        <w:t xml:space="preserve"> </w:t>
      </w:r>
      <w:r w:rsidRPr="004E64C3">
        <w:rPr>
          <w:rFonts w:ascii="Garamond" w:hAnsi="Garamond"/>
        </w:rPr>
        <w:t>następujące obowiązki szczegółowe: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lastRenderedPageBreak/>
        <w:t xml:space="preserve">      </w:t>
      </w:r>
      <w:r w:rsidRPr="004E64C3">
        <w:rPr>
          <w:rFonts w:ascii="Garamond" w:hAnsi="Garamond"/>
        </w:rPr>
        <w:tab/>
        <w:t>a) w terminie 10 dni od daty odstąpienia od umowy Wykonawca przy udziale Zamawiającego sporządza szczegółowy protokół inwentar</w:t>
      </w:r>
      <w:r w:rsidR="00E70764">
        <w:rPr>
          <w:rFonts w:ascii="Garamond" w:hAnsi="Garamond"/>
        </w:rPr>
        <w:t>yzacji robót w toku według stanu</w:t>
      </w:r>
      <w:r w:rsidRPr="004E64C3">
        <w:rPr>
          <w:rFonts w:ascii="Garamond" w:hAnsi="Garamond"/>
        </w:rPr>
        <w:t xml:space="preserve"> na dzień odstąpienia.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b) Wykonawca zabezpieczy przerwane roboty w zakr</w:t>
      </w:r>
      <w:r w:rsidR="00132181">
        <w:rPr>
          <w:rFonts w:ascii="Garamond" w:hAnsi="Garamond"/>
        </w:rPr>
        <w:t>esie obustronnie uzgodnionym na </w:t>
      </w:r>
      <w:r w:rsidRPr="004E64C3">
        <w:rPr>
          <w:rFonts w:ascii="Garamond" w:hAnsi="Garamond"/>
        </w:rPr>
        <w:t>koszt tej strony, która odstąpiła od umowy.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c) Wykonawca sporządza wykaz tych mater</w:t>
      </w:r>
      <w:r w:rsidR="004D4F59" w:rsidRPr="004E64C3">
        <w:rPr>
          <w:rFonts w:ascii="Garamond" w:hAnsi="Garamond"/>
        </w:rPr>
        <w:t>iałów, konstrukcji lub urządzeń</w:t>
      </w:r>
      <w:r w:rsidR="00132181">
        <w:rPr>
          <w:rFonts w:ascii="Garamond" w:hAnsi="Garamond"/>
        </w:rPr>
        <w:t>, które nie </w:t>
      </w:r>
      <w:r w:rsidRPr="004E64C3">
        <w:rPr>
          <w:rFonts w:ascii="Garamond" w:hAnsi="Garamond"/>
        </w:rPr>
        <w:t>mogą być wykorzystywane przez niego do realizacji innych robót nieobjętych niniejszą umową, jeśli odstąpienie od umowy nastąpiło z przyczyn niezależnych od Wykonawcy,</w:t>
      </w:r>
      <w:r w:rsidR="004D4F59" w:rsidRPr="004E64C3">
        <w:rPr>
          <w:rFonts w:ascii="Garamond" w:hAnsi="Garamond"/>
        </w:rPr>
        <w:t xml:space="preserve"> </w:t>
      </w:r>
      <w:r w:rsidR="00132181">
        <w:rPr>
          <w:rFonts w:ascii="Garamond" w:hAnsi="Garamond"/>
        </w:rPr>
        <w:t xml:space="preserve"> a </w:t>
      </w:r>
      <w:r w:rsidRPr="004E64C3">
        <w:rPr>
          <w:rFonts w:ascii="Garamond" w:hAnsi="Garamond"/>
        </w:rPr>
        <w:t>Zamawiający w takim przypadku jest zobowiązany do ich odkupienia.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d) Wykonawca zgłosi do dokonania przez Zamawiającego odbioru robót przerwanych oraz robót zabezpieczających, a najpóźniej w terminie 30 dni usunie z terenu budowy urządzenia zaplecza przez niego dostarczone lub wzniesione.</w:t>
      </w:r>
    </w:p>
    <w:p w:rsidR="003365D4" w:rsidRPr="004E64C3" w:rsidRDefault="003365D4" w:rsidP="003C1B9D">
      <w:pPr>
        <w:spacing w:line="276" w:lineRule="auto"/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  <w:t>e) w przypadku odstąpienia od umowy, za które Wykonawca nie odpowiada Zamawiający zobowiązany jest do dokonania odbioru robót przerwanych, zapłaty wynagrodzenia należnego za roboty, które zostały wykona</w:t>
      </w:r>
      <w:r w:rsidR="004D4F59" w:rsidRPr="004E64C3">
        <w:rPr>
          <w:rFonts w:ascii="Garamond" w:hAnsi="Garamond"/>
        </w:rPr>
        <w:t>ne</w:t>
      </w:r>
      <w:r w:rsidRPr="004E64C3">
        <w:rPr>
          <w:rFonts w:ascii="Garamond" w:hAnsi="Garamond"/>
        </w:rPr>
        <w:t xml:space="preserve">, a nie rozliczone do dnia </w:t>
      </w:r>
      <w:r w:rsidR="00132181">
        <w:rPr>
          <w:rFonts w:ascii="Garamond" w:hAnsi="Garamond"/>
        </w:rPr>
        <w:t>odstąpienia od </w:t>
      </w:r>
      <w:r w:rsidRPr="004E64C3">
        <w:rPr>
          <w:rFonts w:ascii="Garamond" w:hAnsi="Garamond"/>
        </w:rPr>
        <w:t>umowy oraz przyjęcia od Wykonawcy pod swój dozór terenu budowy.</w:t>
      </w:r>
    </w:p>
    <w:p w:rsidR="004D4F59" w:rsidRPr="004E64C3" w:rsidRDefault="004D4F59" w:rsidP="003C1B9D">
      <w:pPr>
        <w:spacing w:line="276" w:lineRule="auto"/>
        <w:ind w:left="720" w:hanging="720"/>
        <w:jc w:val="both"/>
        <w:rPr>
          <w:rFonts w:ascii="Garamond" w:hAnsi="Garamond"/>
        </w:rPr>
      </w:pPr>
    </w:p>
    <w:p w:rsidR="003365D4" w:rsidRPr="004E64C3" w:rsidRDefault="00B0221A" w:rsidP="003365D4">
      <w:pPr>
        <w:ind w:left="720" w:hanging="720"/>
        <w:jc w:val="center"/>
        <w:rPr>
          <w:rFonts w:ascii="Garamond" w:hAnsi="Garamond"/>
        </w:rPr>
      </w:pPr>
      <w:r>
        <w:rPr>
          <w:rFonts w:ascii="Garamond" w:hAnsi="Garamond"/>
        </w:rPr>
        <w:t>§ 18</w:t>
      </w:r>
    </w:p>
    <w:p w:rsidR="003365D4" w:rsidRPr="004E64C3" w:rsidRDefault="003365D4" w:rsidP="00F90C6F">
      <w:p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W sprawach nieuregulowanych niniejszą umową będą miały zastosowanie odpowiednio przepisu kodeksu Cywilnego.</w:t>
      </w:r>
    </w:p>
    <w:p w:rsidR="00112B6C" w:rsidRPr="004E64C3" w:rsidRDefault="00E612E6" w:rsidP="004D4F59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</w:p>
    <w:p w:rsidR="001F08D9" w:rsidRPr="004E64C3" w:rsidRDefault="00B0221A" w:rsidP="00E612E6">
      <w:pPr>
        <w:jc w:val="center"/>
        <w:rPr>
          <w:rFonts w:ascii="Garamond" w:hAnsi="Garamond"/>
        </w:rPr>
      </w:pPr>
      <w:r>
        <w:rPr>
          <w:rFonts w:ascii="Garamond" w:hAnsi="Garamond"/>
        </w:rPr>
        <w:t>§ 19</w:t>
      </w:r>
    </w:p>
    <w:p w:rsidR="003365D4" w:rsidRPr="004E64C3" w:rsidRDefault="003365D4" w:rsidP="00C93F67">
      <w:pPr>
        <w:spacing w:line="276" w:lineRule="auto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Odpowiedzialnym za prawidłowe wykonanie </w:t>
      </w:r>
      <w:r w:rsidR="00A064ED">
        <w:rPr>
          <w:rFonts w:ascii="Garamond" w:hAnsi="Garamond"/>
        </w:rPr>
        <w:t xml:space="preserve">zobowiązań </w:t>
      </w:r>
      <w:r w:rsidRPr="004E64C3">
        <w:rPr>
          <w:rFonts w:ascii="Garamond" w:hAnsi="Garamond"/>
        </w:rPr>
        <w:t>ze strony Zamawiającego jest</w:t>
      </w:r>
      <w:r w:rsidR="00F626EC" w:rsidRPr="004E64C3">
        <w:rPr>
          <w:rFonts w:ascii="Garamond" w:hAnsi="Garamond"/>
        </w:rPr>
        <w:t xml:space="preserve"> </w:t>
      </w:r>
      <w:r w:rsidR="003F31F5">
        <w:rPr>
          <w:rFonts w:ascii="Garamond" w:hAnsi="Garamond"/>
        </w:rPr>
        <w:t>………………………………………………………………………………………………………</w:t>
      </w:r>
      <w:r w:rsidR="000F3828" w:rsidRPr="004E64C3">
        <w:rPr>
          <w:rFonts w:ascii="Garamond" w:hAnsi="Garamond"/>
        </w:rPr>
        <w:t xml:space="preserve"> oraz Inspektor</w:t>
      </w:r>
      <w:r w:rsidR="003F31F5">
        <w:rPr>
          <w:rFonts w:ascii="Garamond" w:hAnsi="Garamond"/>
        </w:rPr>
        <w:t xml:space="preserve"> nadzoru pan…………………………………………………</w:t>
      </w:r>
      <w:r w:rsidR="00132181">
        <w:rPr>
          <w:rFonts w:ascii="Garamond" w:hAnsi="Garamond"/>
        </w:rPr>
        <w:t>.</w:t>
      </w:r>
    </w:p>
    <w:p w:rsidR="003930C6" w:rsidRPr="004E64C3" w:rsidRDefault="003365D4" w:rsidP="003365D4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</w:r>
    </w:p>
    <w:p w:rsidR="003365D4" w:rsidRPr="004E64C3" w:rsidRDefault="00B0221A" w:rsidP="00132181">
      <w:pPr>
        <w:jc w:val="center"/>
        <w:rPr>
          <w:rFonts w:ascii="Garamond" w:hAnsi="Garamond"/>
        </w:rPr>
      </w:pPr>
      <w:r>
        <w:rPr>
          <w:rFonts w:ascii="Garamond" w:hAnsi="Garamond"/>
        </w:rPr>
        <w:t>§ 20</w:t>
      </w:r>
    </w:p>
    <w:p w:rsidR="004E13B0" w:rsidRDefault="003365D4" w:rsidP="004E13B0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Spory wynikłe </w:t>
      </w:r>
      <w:r w:rsidR="00B0221A">
        <w:rPr>
          <w:rFonts w:ascii="Garamond" w:hAnsi="Garamond"/>
        </w:rPr>
        <w:t>w związku z realizacją</w:t>
      </w:r>
      <w:r w:rsidRPr="004E64C3">
        <w:rPr>
          <w:rFonts w:ascii="Garamond" w:hAnsi="Garamond"/>
        </w:rPr>
        <w:t xml:space="preserve"> umowy rozstrzyga sąd właściwy ze względu na siedzibę zamawiającego.</w:t>
      </w:r>
      <w:r w:rsidR="004E13B0" w:rsidRPr="004E64C3">
        <w:rPr>
          <w:rFonts w:ascii="Garamond" w:hAnsi="Garamond"/>
        </w:rPr>
        <w:tab/>
      </w:r>
      <w:r w:rsidR="004E13B0" w:rsidRPr="004E64C3">
        <w:rPr>
          <w:rFonts w:ascii="Garamond" w:hAnsi="Garamond"/>
        </w:rPr>
        <w:tab/>
      </w:r>
      <w:r w:rsidR="004E13B0" w:rsidRPr="004E64C3">
        <w:rPr>
          <w:rFonts w:ascii="Garamond" w:hAnsi="Garamond"/>
        </w:rPr>
        <w:tab/>
      </w:r>
    </w:p>
    <w:p w:rsidR="00132181" w:rsidRDefault="00132181" w:rsidP="004E13B0">
      <w:pPr>
        <w:jc w:val="both"/>
        <w:rPr>
          <w:rFonts w:ascii="Garamond" w:hAnsi="Garamond"/>
        </w:rPr>
      </w:pPr>
    </w:p>
    <w:p w:rsidR="00F90C6F" w:rsidRPr="004E64C3" w:rsidRDefault="00EB37E9" w:rsidP="00132181">
      <w:pPr>
        <w:jc w:val="center"/>
        <w:rPr>
          <w:rFonts w:ascii="Garamond" w:hAnsi="Garamond"/>
        </w:rPr>
      </w:pPr>
      <w:r>
        <w:rPr>
          <w:rFonts w:ascii="Garamond" w:hAnsi="Garamond"/>
        </w:rPr>
        <w:t>§ 2</w:t>
      </w:r>
      <w:r w:rsidR="00B0221A">
        <w:rPr>
          <w:rFonts w:ascii="Garamond" w:hAnsi="Garamond"/>
        </w:rPr>
        <w:t>1</w:t>
      </w:r>
    </w:p>
    <w:p w:rsidR="003365D4" w:rsidRPr="004E64C3" w:rsidRDefault="003365D4" w:rsidP="00CC430A">
      <w:pPr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Umowę sporządzono w </w:t>
      </w:r>
      <w:r w:rsidR="00456CBD">
        <w:rPr>
          <w:rFonts w:ascii="Garamond" w:hAnsi="Garamond"/>
        </w:rPr>
        <w:t>3</w:t>
      </w:r>
      <w:r w:rsidRPr="004E64C3">
        <w:rPr>
          <w:rFonts w:ascii="Garamond" w:hAnsi="Garamond"/>
        </w:rPr>
        <w:t xml:space="preserve"> jednobrzmiących egzemplarzach</w:t>
      </w:r>
      <w:r w:rsidR="00456CBD">
        <w:rPr>
          <w:rFonts w:ascii="Garamond" w:hAnsi="Garamond"/>
        </w:rPr>
        <w:t>, jeden egzemplarz dla Wykonawcy, dwa egzemplarze dla Zamawiającego</w:t>
      </w:r>
      <w:r w:rsidRPr="004E64C3">
        <w:rPr>
          <w:rFonts w:ascii="Garamond" w:hAnsi="Garamond"/>
        </w:rPr>
        <w:t>.</w:t>
      </w:r>
    </w:p>
    <w:p w:rsidR="003365D4" w:rsidRDefault="003365D4" w:rsidP="003365D4">
      <w:pPr>
        <w:ind w:left="720" w:hanging="72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 xml:space="preserve"> </w:t>
      </w:r>
    </w:p>
    <w:p w:rsidR="00132181" w:rsidRDefault="00132181" w:rsidP="003365D4">
      <w:pPr>
        <w:ind w:left="720" w:hanging="720"/>
        <w:jc w:val="both"/>
        <w:rPr>
          <w:rFonts w:ascii="Garamond" w:hAnsi="Garamond"/>
        </w:rPr>
      </w:pPr>
    </w:p>
    <w:p w:rsidR="00132181" w:rsidRDefault="00132181" w:rsidP="003365D4">
      <w:pPr>
        <w:ind w:left="720" w:hanging="720"/>
        <w:jc w:val="both"/>
        <w:rPr>
          <w:rFonts w:ascii="Garamond" w:hAnsi="Garamond"/>
        </w:rPr>
      </w:pPr>
    </w:p>
    <w:p w:rsidR="00132181" w:rsidRPr="004E64C3" w:rsidRDefault="00132181" w:rsidP="003365D4">
      <w:pPr>
        <w:ind w:left="720" w:hanging="720"/>
        <w:jc w:val="both"/>
        <w:rPr>
          <w:rFonts w:ascii="Garamond" w:hAnsi="Garamond"/>
        </w:rPr>
      </w:pPr>
    </w:p>
    <w:p w:rsidR="005F369C" w:rsidRDefault="00E612E6" w:rsidP="003365D4">
      <w:pPr>
        <w:jc w:val="both"/>
        <w:rPr>
          <w:rFonts w:ascii="Garamond" w:hAnsi="Garamond"/>
        </w:rPr>
        <w:sectPr w:rsidR="005F369C" w:rsidSect="00943678">
          <w:footerReference w:type="default" r:id="rId9"/>
          <w:pgSz w:w="11906" w:h="16838"/>
          <w:pgMar w:top="1417" w:right="1417" w:bottom="1417" w:left="1417" w:header="360" w:footer="708" w:gutter="0"/>
          <w:cols w:space="708"/>
          <w:docGrid w:linePitch="360"/>
        </w:sectPr>
      </w:pPr>
      <w:r w:rsidRPr="004E64C3">
        <w:rPr>
          <w:rFonts w:ascii="Garamond" w:hAnsi="Garamond"/>
        </w:rPr>
        <w:tab/>
      </w:r>
      <w:r w:rsidR="003365D4" w:rsidRPr="004E64C3">
        <w:rPr>
          <w:rFonts w:ascii="Garamond" w:hAnsi="Garamond"/>
        </w:rPr>
        <w:t>ZAMAWIAJĄCY</w:t>
      </w:r>
      <w:r w:rsidR="003365D4" w:rsidRPr="004E64C3">
        <w:rPr>
          <w:rFonts w:ascii="Garamond" w:hAnsi="Garamond"/>
        </w:rPr>
        <w:tab/>
      </w:r>
      <w:r w:rsidR="003365D4" w:rsidRPr="004E64C3">
        <w:rPr>
          <w:rFonts w:ascii="Garamond" w:hAnsi="Garamond"/>
        </w:rPr>
        <w:tab/>
      </w:r>
      <w:r w:rsidR="003365D4" w:rsidRPr="004E64C3">
        <w:rPr>
          <w:rFonts w:ascii="Garamond" w:hAnsi="Garamond"/>
        </w:rPr>
        <w:tab/>
      </w:r>
      <w:r w:rsidR="003365D4" w:rsidRPr="004E64C3">
        <w:rPr>
          <w:rFonts w:ascii="Garamond" w:hAnsi="Garamond"/>
        </w:rPr>
        <w:tab/>
      </w:r>
      <w:r w:rsidR="003365D4" w:rsidRPr="004E64C3">
        <w:rPr>
          <w:rFonts w:ascii="Garamond" w:hAnsi="Garamond"/>
        </w:rPr>
        <w:tab/>
        <w:t>WYKONAWC</w:t>
      </w:r>
      <w:r w:rsidR="007E2551">
        <w:rPr>
          <w:rFonts w:ascii="Garamond" w:hAnsi="Garamond"/>
        </w:rPr>
        <w:t>A</w:t>
      </w:r>
    </w:p>
    <w:p w:rsidR="007E2551" w:rsidRPr="00C337DF" w:rsidRDefault="007E2551" w:rsidP="007E2551">
      <w:pPr>
        <w:pStyle w:val="Nagwek1"/>
        <w:ind w:left="0" w:firstLine="0"/>
        <w:jc w:val="right"/>
        <w:rPr>
          <w:rFonts w:ascii="Garamond" w:hAnsi="Garamond"/>
          <w:b/>
          <w:i w:val="0"/>
          <w:szCs w:val="24"/>
        </w:rPr>
      </w:pPr>
      <w:r w:rsidRPr="00C337DF">
        <w:rPr>
          <w:rFonts w:ascii="Garamond" w:hAnsi="Garamond"/>
          <w:b/>
          <w:i w:val="0"/>
          <w:szCs w:val="24"/>
        </w:rPr>
        <w:lastRenderedPageBreak/>
        <w:t>Zał</w:t>
      </w:r>
      <w:r w:rsidR="00C337DF" w:rsidRPr="00C337DF">
        <w:rPr>
          <w:rFonts w:ascii="Garamond" w:hAnsi="Garamond"/>
          <w:b/>
          <w:i w:val="0"/>
          <w:szCs w:val="24"/>
        </w:rPr>
        <w:t>ącznik nr 5</w:t>
      </w:r>
      <w:r w:rsidRPr="00C337DF">
        <w:rPr>
          <w:rFonts w:ascii="Garamond" w:hAnsi="Garamond"/>
          <w:b/>
          <w:i w:val="0"/>
          <w:szCs w:val="24"/>
        </w:rPr>
        <w:t xml:space="preserve"> do SIWZ</w:t>
      </w:r>
    </w:p>
    <w:p w:rsidR="007E2551" w:rsidRPr="004E64C3" w:rsidRDefault="007E2551" w:rsidP="007E2551">
      <w:pPr>
        <w:pStyle w:val="Nagwek1"/>
        <w:ind w:hanging="1128"/>
        <w:rPr>
          <w:rFonts w:ascii="Garamond" w:hAnsi="Garamond"/>
          <w:b/>
          <w:szCs w:val="24"/>
        </w:rPr>
      </w:pPr>
      <w:r w:rsidRPr="004E64C3">
        <w:rPr>
          <w:rFonts w:ascii="Garamond" w:hAnsi="Garamond"/>
          <w:b/>
          <w:szCs w:val="24"/>
        </w:rPr>
        <w:t>WYKAZ</w:t>
      </w:r>
    </w:p>
    <w:tbl>
      <w:tblPr>
        <w:tblpPr w:leftFromText="141" w:rightFromText="141" w:vertAnchor="text" w:horzAnchor="margin" w:tblpY="1679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1986"/>
        <w:gridCol w:w="2126"/>
        <w:gridCol w:w="1276"/>
        <w:gridCol w:w="1417"/>
        <w:gridCol w:w="1788"/>
      </w:tblGrid>
      <w:tr w:rsidR="007E2551" w:rsidRPr="004E64C3" w:rsidTr="00B54234">
        <w:trPr>
          <w:trHeight w:val="675"/>
        </w:trPr>
        <w:tc>
          <w:tcPr>
            <w:tcW w:w="636" w:type="dxa"/>
            <w:vMerge w:val="restart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Pr="004E64C3">
              <w:rPr>
                <w:rFonts w:ascii="Garamond" w:hAnsi="Garamond"/>
              </w:rPr>
              <w:t>p.</w:t>
            </w:r>
          </w:p>
        </w:tc>
        <w:tc>
          <w:tcPr>
            <w:tcW w:w="1986" w:type="dxa"/>
            <w:vMerge w:val="restart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Nazwa i adres zamawiającego</w:t>
            </w:r>
          </w:p>
        </w:tc>
        <w:tc>
          <w:tcPr>
            <w:tcW w:w="2126" w:type="dxa"/>
            <w:vMerge w:val="restart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Nazwa , lokalizacja i opis robót za które odpowiedzialny był Wykonawca</w:t>
            </w:r>
          </w:p>
        </w:tc>
        <w:tc>
          <w:tcPr>
            <w:tcW w:w="2693" w:type="dxa"/>
            <w:gridSpan w:val="2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Termin wykonania</w:t>
            </w:r>
          </w:p>
        </w:tc>
        <w:tc>
          <w:tcPr>
            <w:tcW w:w="1788" w:type="dxa"/>
            <w:vMerge w:val="restart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 xml:space="preserve">Przybliżona wartość za którą odpowiedzialny był Wykonawca </w:t>
            </w:r>
          </w:p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w zł</w:t>
            </w:r>
          </w:p>
        </w:tc>
      </w:tr>
      <w:tr w:rsidR="007E2551" w:rsidRPr="004E64C3" w:rsidTr="00B54234">
        <w:trPr>
          <w:trHeight w:val="675"/>
        </w:trPr>
        <w:tc>
          <w:tcPr>
            <w:tcW w:w="636" w:type="dxa"/>
            <w:vMerge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6" w:type="dxa"/>
            <w:vMerge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vMerge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 xml:space="preserve">Początek </w:t>
            </w:r>
          </w:p>
        </w:tc>
        <w:tc>
          <w:tcPr>
            <w:tcW w:w="1417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zakończenie</w:t>
            </w:r>
          </w:p>
        </w:tc>
        <w:tc>
          <w:tcPr>
            <w:tcW w:w="1788" w:type="dxa"/>
            <w:vMerge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</w:tr>
      <w:tr w:rsidR="007E2551" w:rsidRPr="004E64C3" w:rsidTr="00B54234">
        <w:trPr>
          <w:cantSplit/>
          <w:trHeight w:val="5550"/>
        </w:trPr>
        <w:tc>
          <w:tcPr>
            <w:tcW w:w="63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198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788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</w:tr>
      <w:tr w:rsidR="007E2551" w:rsidRPr="004E64C3" w:rsidTr="00B54234">
        <w:trPr>
          <w:cantSplit/>
          <w:trHeight w:val="430"/>
        </w:trPr>
        <w:tc>
          <w:tcPr>
            <w:tcW w:w="63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>Ogółem:</w:t>
            </w:r>
          </w:p>
        </w:tc>
        <w:tc>
          <w:tcPr>
            <w:tcW w:w="2126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 xml:space="preserve">                X</w:t>
            </w:r>
          </w:p>
        </w:tc>
        <w:tc>
          <w:tcPr>
            <w:tcW w:w="2693" w:type="dxa"/>
            <w:gridSpan w:val="2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  <w:r w:rsidRPr="004E64C3">
              <w:rPr>
                <w:rFonts w:ascii="Garamond" w:hAnsi="Garamond"/>
              </w:rPr>
              <w:t xml:space="preserve">              x </w:t>
            </w:r>
          </w:p>
        </w:tc>
        <w:tc>
          <w:tcPr>
            <w:tcW w:w="1788" w:type="dxa"/>
          </w:tcPr>
          <w:p w:rsidR="007E2551" w:rsidRPr="004E64C3" w:rsidRDefault="007E2551" w:rsidP="00B54234">
            <w:pPr>
              <w:jc w:val="both"/>
              <w:rPr>
                <w:rFonts w:ascii="Garamond" w:hAnsi="Garamond"/>
              </w:rPr>
            </w:pPr>
          </w:p>
        </w:tc>
      </w:tr>
    </w:tbl>
    <w:p w:rsidR="007E2551" w:rsidRPr="004E64C3" w:rsidRDefault="007E2551" w:rsidP="007E2551">
      <w:pPr>
        <w:pStyle w:val="Nagwek2"/>
        <w:spacing w:after="0"/>
        <w:rPr>
          <w:rFonts w:ascii="Garamond" w:hAnsi="Garamond"/>
          <w:szCs w:val="24"/>
        </w:rPr>
      </w:pPr>
      <w:r w:rsidRPr="004E64C3">
        <w:rPr>
          <w:rFonts w:ascii="Garamond" w:hAnsi="Garamond"/>
          <w:szCs w:val="24"/>
        </w:rPr>
        <w:t>WYKONANYCH W LATACH 20</w:t>
      </w:r>
      <w:r w:rsidR="003F31F5">
        <w:rPr>
          <w:rFonts w:ascii="Garamond" w:hAnsi="Garamond"/>
          <w:szCs w:val="24"/>
        </w:rPr>
        <w:t>16</w:t>
      </w:r>
      <w:r>
        <w:rPr>
          <w:rFonts w:ascii="Garamond" w:hAnsi="Garamond"/>
          <w:szCs w:val="24"/>
        </w:rPr>
        <w:t xml:space="preserve"> – </w:t>
      </w:r>
      <w:r w:rsidRPr="004E64C3">
        <w:rPr>
          <w:rFonts w:ascii="Garamond" w:hAnsi="Garamond"/>
          <w:szCs w:val="24"/>
        </w:rPr>
        <w:t>201</w:t>
      </w:r>
      <w:r w:rsidR="003F31F5">
        <w:rPr>
          <w:rFonts w:ascii="Garamond" w:hAnsi="Garamond"/>
          <w:szCs w:val="24"/>
        </w:rPr>
        <w:t>9</w:t>
      </w:r>
      <w:r w:rsidRPr="004E64C3">
        <w:rPr>
          <w:rFonts w:ascii="Garamond" w:hAnsi="Garamond"/>
          <w:szCs w:val="24"/>
        </w:rPr>
        <w:t xml:space="preserve"> ROBÓT PODOBNYCH  Z RODZAJU </w:t>
      </w:r>
      <w:r>
        <w:rPr>
          <w:rFonts w:ascii="Garamond" w:hAnsi="Garamond"/>
          <w:szCs w:val="24"/>
        </w:rPr>
        <w:t>I WARTOŚCI DO </w:t>
      </w:r>
      <w:r w:rsidRPr="004E64C3">
        <w:rPr>
          <w:rFonts w:ascii="Garamond" w:hAnsi="Garamond"/>
          <w:szCs w:val="24"/>
        </w:rPr>
        <w:t xml:space="preserve">PRZEDMIOTU ZAMÓWIENIA </w:t>
      </w:r>
    </w:p>
    <w:p w:rsidR="007E2551" w:rsidRPr="004E64C3" w:rsidRDefault="007E2551" w:rsidP="007E2551">
      <w:pPr>
        <w:spacing w:before="960"/>
        <w:jc w:val="both"/>
        <w:rPr>
          <w:rFonts w:ascii="Garamond" w:hAnsi="Garamond"/>
        </w:rPr>
      </w:pPr>
      <w:r w:rsidRPr="004E64C3">
        <w:rPr>
          <w:rFonts w:ascii="Garamond" w:hAnsi="Garamond"/>
        </w:rPr>
        <w:t>...................................................</w:t>
      </w:r>
      <w:r w:rsidRPr="004E64C3">
        <w:rPr>
          <w:rFonts w:ascii="Garamond" w:hAnsi="Garamond"/>
        </w:rPr>
        <w:tab/>
      </w:r>
      <w:r w:rsidRPr="004E64C3">
        <w:rPr>
          <w:rFonts w:ascii="Garamond" w:hAnsi="Garamond"/>
        </w:rPr>
        <w:tab/>
        <w:t xml:space="preserve">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E64C3">
        <w:rPr>
          <w:rFonts w:ascii="Garamond" w:hAnsi="Garamond"/>
        </w:rPr>
        <w:t xml:space="preserve"> ……………………………………</w:t>
      </w:r>
      <w:r w:rsidRPr="004E64C3">
        <w:rPr>
          <w:rFonts w:ascii="Garamond" w:hAnsi="Garamond"/>
        </w:rPr>
        <w:tab/>
      </w:r>
    </w:p>
    <w:p w:rsidR="007E2551" w:rsidRPr="004E64C3" w:rsidRDefault="007E2551" w:rsidP="007E2551">
      <w:pPr>
        <w:jc w:val="both"/>
        <w:rPr>
          <w:rFonts w:ascii="Garamond" w:hAnsi="Garamond"/>
          <w:i/>
        </w:rPr>
      </w:pPr>
      <w:r w:rsidRPr="004E64C3">
        <w:rPr>
          <w:rFonts w:ascii="Garamond" w:hAnsi="Garamond"/>
        </w:rPr>
        <w:t xml:space="preserve"> </w:t>
      </w:r>
      <w:r w:rsidRPr="004E64C3">
        <w:rPr>
          <w:rFonts w:ascii="Garamond" w:hAnsi="Garamond"/>
          <w:i/>
        </w:rPr>
        <w:t>/miejscowość i data/</w:t>
      </w:r>
      <w:r w:rsidRPr="004E64C3">
        <w:rPr>
          <w:rFonts w:ascii="Garamond" w:hAnsi="Garamond"/>
        </w:rPr>
        <w:t xml:space="preserve">                        </w:t>
      </w:r>
      <w:r w:rsidRPr="004E64C3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E64C3">
        <w:rPr>
          <w:rFonts w:ascii="Garamond" w:hAnsi="Garamond"/>
          <w:i/>
        </w:rPr>
        <w:t>/nazwa i adres firmy wykonawcy /</w:t>
      </w:r>
    </w:p>
    <w:p w:rsidR="007E2551" w:rsidRDefault="007E2551" w:rsidP="007E2551">
      <w:pPr>
        <w:jc w:val="both"/>
        <w:rPr>
          <w:rFonts w:ascii="Garamond" w:hAnsi="Garamond"/>
          <w:i/>
        </w:rPr>
      </w:pPr>
      <w:r w:rsidRPr="004E64C3">
        <w:rPr>
          <w:rFonts w:ascii="Garamond" w:hAnsi="Garamond"/>
          <w:i/>
        </w:rPr>
        <w:t xml:space="preserve">                                                                                      </w:t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</w:p>
    <w:p w:rsidR="007E2551" w:rsidRDefault="007E2551" w:rsidP="007E2551">
      <w:pPr>
        <w:jc w:val="both"/>
        <w:rPr>
          <w:rFonts w:ascii="Garamond" w:hAnsi="Garamond"/>
          <w:i/>
        </w:rPr>
      </w:pP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 w:rsidRPr="004E64C3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4E64C3">
        <w:rPr>
          <w:rFonts w:ascii="Garamond" w:hAnsi="Garamond"/>
        </w:rPr>
        <w:t>.....................................................</w:t>
      </w:r>
    </w:p>
    <w:p w:rsidR="00055EF1" w:rsidRDefault="007E2551" w:rsidP="007E2551">
      <w:pPr>
        <w:ind w:left="2832" w:firstLine="70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/podpis </w:t>
      </w:r>
      <w:r w:rsidRPr="004E64C3">
        <w:rPr>
          <w:rFonts w:ascii="Garamond" w:hAnsi="Garamond"/>
          <w:i/>
        </w:rPr>
        <w:t>wykonawcy/</w:t>
      </w: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Default="00C337DF" w:rsidP="007E2551">
      <w:pPr>
        <w:ind w:left="2832" w:firstLine="708"/>
        <w:jc w:val="center"/>
        <w:rPr>
          <w:rFonts w:ascii="Garamond" w:hAnsi="Garamond"/>
          <w:i/>
        </w:rPr>
      </w:pPr>
    </w:p>
    <w:p w:rsidR="00C337DF" w:rsidRPr="00B0363A" w:rsidRDefault="00C337DF" w:rsidP="00C337DF">
      <w:pPr>
        <w:spacing w:line="36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6</w:t>
      </w:r>
      <w:r w:rsidRPr="00B0363A">
        <w:rPr>
          <w:rFonts w:ascii="Garamond" w:hAnsi="Garamond"/>
          <w:b/>
        </w:rPr>
        <w:t xml:space="preserve"> do SIWZ</w:t>
      </w: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  <w:r w:rsidRPr="00B0363A">
        <w:rPr>
          <w:rFonts w:ascii="Garamond" w:hAnsi="Garamond"/>
        </w:rPr>
        <w:t>.............................................</w:t>
      </w:r>
    </w:p>
    <w:p w:rsidR="00C337DF" w:rsidRPr="00B0363A" w:rsidRDefault="00C337DF" w:rsidP="00C337DF">
      <w:pPr>
        <w:spacing w:line="360" w:lineRule="auto"/>
        <w:rPr>
          <w:rFonts w:ascii="Garamond" w:hAnsi="Garamond"/>
          <w:b/>
        </w:rPr>
      </w:pPr>
      <w:r w:rsidRPr="00B0363A">
        <w:rPr>
          <w:rFonts w:ascii="Garamond" w:hAnsi="Garamond"/>
          <w:b/>
        </w:rPr>
        <w:t>/Pieczęć wykonawcy/</w:t>
      </w:r>
    </w:p>
    <w:p w:rsidR="00C337DF" w:rsidRPr="00B0363A" w:rsidRDefault="00C337DF" w:rsidP="00C337DF">
      <w:pPr>
        <w:spacing w:line="360" w:lineRule="auto"/>
        <w:rPr>
          <w:rFonts w:ascii="Garamond" w:hAnsi="Garamond"/>
          <w:b/>
          <w:i/>
        </w:rPr>
      </w:pPr>
      <w:r w:rsidRPr="00B0363A">
        <w:rPr>
          <w:rFonts w:ascii="Garamond" w:hAnsi="Garamond"/>
          <w:b/>
        </w:rPr>
        <w:tab/>
      </w:r>
      <w:r w:rsidRPr="00B0363A">
        <w:rPr>
          <w:rFonts w:ascii="Garamond" w:hAnsi="Garamond"/>
          <w:b/>
        </w:rPr>
        <w:tab/>
      </w:r>
      <w:r w:rsidRPr="00B0363A">
        <w:rPr>
          <w:rFonts w:ascii="Garamond" w:hAnsi="Garamond"/>
          <w:b/>
        </w:rPr>
        <w:tab/>
      </w:r>
      <w:r w:rsidRPr="00B0363A">
        <w:rPr>
          <w:rFonts w:ascii="Garamond" w:hAnsi="Garamond"/>
          <w:b/>
        </w:rPr>
        <w:tab/>
      </w:r>
      <w:r w:rsidRPr="00B0363A">
        <w:rPr>
          <w:rFonts w:ascii="Garamond" w:hAnsi="Garamond"/>
          <w:b/>
          <w:i/>
        </w:rPr>
        <w:t>OŚWIADCZENIE WYKONAWCY</w:t>
      </w: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  <w:r w:rsidRPr="00B0363A">
        <w:rPr>
          <w:rFonts w:ascii="Garamond" w:hAnsi="Garamond"/>
        </w:rPr>
        <w:t>Działając w imieniu firmy ....................................................................................................</w:t>
      </w: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  <w:r w:rsidRPr="00B0363A">
        <w:rPr>
          <w:rFonts w:ascii="Garamond" w:hAnsi="Garamond"/>
        </w:rPr>
        <w:t>....................................................................................................................................................</w:t>
      </w: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</w:p>
    <w:p w:rsidR="00C337DF" w:rsidRPr="00B0363A" w:rsidRDefault="00C337DF" w:rsidP="00C337DF">
      <w:pPr>
        <w:spacing w:line="360" w:lineRule="auto"/>
        <w:jc w:val="both"/>
        <w:rPr>
          <w:rFonts w:ascii="Garamond" w:hAnsi="Garamond"/>
        </w:rPr>
      </w:pPr>
      <w:r w:rsidRPr="00B0363A">
        <w:rPr>
          <w:rFonts w:ascii="Garamond" w:hAnsi="Garamond"/>
        </w:rPr>
        <w:t>w związku z udziałem w postępowaniu o udzielenie zamówienia publicznego prowadzonym w trybie przetargu nieograniczonego na:</w:t>
      </w:r>
    </w:p>
    <w:p w:rsidR="00C337DF" w:rsidRPr="00B0363A" w:rsidRDefault="003F31F5" w:rsidP="00C337DF">
      <w:pPr>
        <w:spacing w:line="360" w:lineRule="auto"/>
        <w:rPr>
          <w:rFonts w:ascii="Garamond" w:hAnsi="Garamond"/>
        </w:rPr>
      </w:pPr>
      <w:r w:rsidRPr="00241626">
        <w:rPr>
          <w:rFonts w:ascii="Garamond" w:hAnsi="Garamond"/>
          <w:b/>
        </w:rPr>
        <w:t>„</w:t>
      </w:r>
      <w:r>
        <w:rPr>
          <w:rFonts w:ascii="Garamond" w:hAnsi="Garamond"/>
          <w:b/>
          <w:bCs/>
        </w:rPr>
        <w:t>Remont kotłowni osiedlowej w Spółdzielni Mieszkaniowej w Brzozowie przy                              ul Bielawskiego</w:t>
      </w:r>
      <w:r w:rsidRPr="00241626">
        <w:rPr>
          <w:rFonts w:ascii="Garamond" w:hAnsi="Garamond"/>
          <w:b/>
        </w:rPr>
        <w:t>”</w:t>
      </w:r>
    </w:p>
    <w:p w:rsidR="00C337DF" w:rsidRPr="00B0363A" w:rsidRDefault="00C337DF" w:rsidP="00C337DF">
      <w:pPr>
        <w:spacing w:line="360" w:lineRule="auto"/>
        <w:rPr>
          <w:rFonts w:ascii="Garamond" w:hAnsi="Garamond"/>
        </w:rPr>
      </w:pPr>
      <w:r w:rsidRPr="00B0363A">
        <w:rPr>
          <w:rFonts w:ascii="Garamond" w:hAnsi="Garamond"/>
        </w:rPr>
        <w:t>Oświadczam/y, że osoby, które będą uczestniczyć w wykonywaniu zamówienia, posiadają wymagane uprawnienia, jeżeli ustawy nakładają obowiązek posiadania takich uprawnień.</w:t>
      </w:r>
    </w:p>
    <w:p w:rsidR="00C337DF" w:rsidRPr="00B0363A" w:rsidRDefault="00C337DF" w:rsidP="00C337DF">
      <w:pPr>
        <w:jc w:val="both"/>
        <w:rPr>
          <w:rFonts w:ascii="Garamond" w:hAnsi="Garamond"/>
          <w:i/>
        </w:rPr>
      </w:pPr>
    </w:p>
    <w:p w:rsidR="00C337DF" w:rsidRPr="00B0363A" w:rsidRDefault="00C337DF" w:rsidP="00C337DF">
      <w:pPr>
        <w:jc w:val="both"/>
        <w:rPr>
          <w:rFonts w:ascii="Garamond" w:hAnsi="Garamond"/>
          <w:i/>
        </w:rPr>
      </w:pPr>
    </w:p>
    <w:p w:rsidR="00C337DF" w:rsidRPr="00B0363A" w:rsidRDefault="00C337DF" w:rsidP="00C337DF">
      <w:pPr>
        <w:spacing w:before="960"/>
        <w:jc w:val="both"/>
        <w:rPr>
          <w:rFonts w:ascii="Garamond" w:hAnsi="Garamond"/>
        </w:rPr>
      </w:pPr>
      <w:r w:rsidRPr="00B0363A">
        <w:rPr>
          <w:rFonts w:ascii="Garamond" w:hAnsi="Garamond"/>
        </w:rPr>
        <w:t>.....................................................</w:t>
      </w:r>
    </w:p>
    <w:p w:rsidR="00C337DF" w:rsidRPr="00B0363A" w:rsidRDefault="00C337DF" w:rsidP="00C337DF">
      <w:pPr>
        <w:ind w:firstLine="708"/>
        <w:jc w:val="both"/>
        <w:rPr>
          <w:rFonts w:ascii="Garamond" w:hAnsi="Garamond"/>
        </w:rPr>
      </w:pPr>
      <w:r w:rsidRPr="00B0363A">
        <w:rPr>
          <w:rFonts w:ascii="Garamond" w:hAnsi="Garamond"/>
          <w:i/>
        </w:rPr>
        <w:t>/miejscowość i data/</w:t>
      </w:r>
      <w:r w:rsidRPr="00B0363A">
        <w:rPr>
          <w:rFonts w:ascii="Garamond" w:hAnsi="Garamond"/>
        </w:rPr>
        <w:t xml:space="preserve">                        </w:t>
      </w:r>
      <w:r w:rsidRPr="00B0363A">
        <w:rPr>
          <w:rFonts w:ascii="Garamond" w:hAnsi="Garamond"/>
        </w:rPr>
        <w:tab/>
      </w:r>
      <w:r w:rsidRPr="00B0363A">
        <w:rPr>
          <w:rFonts w:ascii="Garamond" w:hAnsi="Garamond"/>
        </w:rPr>
        <w:tab/>
      </w:r>
      <w:r w:rsidRPr="00B0363A">
        <w:rPr>
          <w:rFonts w:ascii="Garamond" w:hAnsi="Garamond"/>
        </w:rPr>
        <w:tab/>
      </w:r>
    </w:p>
    <w:p w:rsidR="00C337DF" w:rsidRPr="00B0363A" w:rsidRDefault="00C337DF" w:rsidP="00C337DF">
      <w:pPr>
        <w:jc w:val="both"/>
        <w:rPr>
          <w:rFonts w:ascii="Garamond" w:hAnsi="Garamond"/>
          <w:i/>
        </w:rPr>
      </w:pPr>
      <w:r w:rsidRPr="00B0363A">
        <w:rPr>
          <w:rFonts w:ascii="Garamond" w:hAnsi="Garamond"/>
          <w:i/>
        </w:rPr>
        <w:t xml:space="preserve">                                                                                      </w:t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</w:p>
    <w:p w:rsidR="00C337DF" w:rsidRPr="00B0363A" w:rsidRDefault="00C337DF" w:rsidP="00C337DF">
      <w:pPr>
        <w:jc w:val="both"/>
        <w:rPr>
          <w:rFonts w:ascii="Garamond" w:hAnsi="Garamond"/>
          <w:i/>
        </w:rPr>
      </w:pP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</w:rPr>
        <w:t>.....................................................</w:t>
      </w:r>
    </w:p>
    <w:p w:rsidR="00C337DF" w:rsidRPr="00B0363A" w:rsidRDefault="00C337DF" w:rsidP="00C337DF">
      <w:pPr>
        <w:jc w:val="both"/>
        <w:rPr>
          <w:rFonts w:ascii="Garamond" w:hAnsi="Garamond"/>
          <w:i/>
        </w:rPr>
      </w:pPr>
      <w:r w:rsidRPr="00B0363A">
        <w:rPr>
          <w:rFonts w:ascii="Garamond" w:hAnsi="Garamond"/>
          <w:i/>
        </w:rPr>
        <w:t xml:space="preserve">       </w:t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</w:r>
      <w:r w:rsidRPr="00B0363A">
        <w:rPr>
          <w:rFonts w:ascii="Garamond" w:hAnsi="Garamond"/>
          <w:i/>
        </w:rPr>
        <w:tab/>
        <w:t>/podpis wykonawcy/</w:t>
      </w:r>
    </w:p>
    <w:p w:rsidR="00C337DF" w:rsidRPr="007E2551" w:rsidRDefault="00C337DF" w:rsidP="007E2551">
      <w:pPr>
        <w:ind w:left="2832" w:firstLine="708"/>
        <w:jc w:val="center"/>
        <w:rPr>
          <w:rFonts w:ascii="Garamond" w:hAnsi="Garamond"/>
          <w:i/>
        </w:rPr>
        <w:sectPr w:rsidR="00C337DF" w:rsidRPr="007E2551" w:rsidSect="005F369C">
          <w:pgSz w:w="11906" w:h="16838"/>
          <w:pgMar w:top="1079" w:right="1417" w:bottom="360" w:left="1417" w:header="360" w:footer="708" w:gutter="0"/>
          <w:cols w:space="708"/>
          <w:docGrid w:linePitch="360"/>
        </w:sectPr>
      </w:pPr>
    </w:p>
    <w:p w:rsidR="009523C7" w:rsidRDefault="009523C7" w:rsidP="007E2551">
      <w:pPr>
        <w:jc w:val="both"/>
        <w:rPr>
          <w:rFonts w:ascii="Garamond" w:hAnsi="Garamond"/>
        </w:rPr>
      </w:pPr>
    </w:p>
    <w:p w:rsidR="009523C7" w:rsidRDefault="009523C7" w:rsidP="007E2551">
      <w:pPr>
        <w:jc w:val="both"/>
        <w:rPr>
          <w:rFonts w:ascii="Garamond" w:hAnsi="Garamond"/>
        </w:rPr>
      </w:pPr>
    </w:p>
    <w:p w:rsidR="009803CB" w:rsidRPr="00B0363A" w:rsidRDefault="009803CB" w:rsidP="009803CB">
      <w:pPr>
        <w:jc w:val="right"/>
        <w:rPr>
          <w:rFonts w:ascii="Garamond" w:hAnsi="Garamond"/>
          <w:b/>
        </w:rPr>
      </w:pPr>
      <w:r w:rsidRPr="00B0363A">
        <w:rPr>
          <w:rFonts w:ascii="Garamond" w:hAnsi="Garamond"/>
          <w:b/>
        </w:rPr>
        <w:t xml:space="preserve">Załącznik Nr </w:t>
      </w:r>
      <w:r w:rsidR="003F31F5">
        <w:rPr>
          <w:rFonts w:ascii="Garamond" w:hAnsi="Garamond"/>
          <w:b/>
        </w:rPr>
        <w:t>7</w:t>
      </w:r>
      <w:r w:rsidRPr="00B0363A">
        <w:rPr>
          <w:rFonts w:ascii="Garamond" w:hAnsi="Garamond"/>
          <w:b/>
        </w:rPr>
        <w:t xml:space="preserve"> do SIWZ</w:t>
      </w:r>
    </w:p>
    <w:p w:rsidR="000974A8" w:rsidRPr="00B85D22" w:rsidRDefault="000974A8" w:rsidP="000974A8">
      <w:pPr>
        <w:ind w:left="5664" w:hanging="5664"/>
        <w:jc w:val="right"/>
        <w:rPr>
          <w:sz w:val="20"/>
          <w:szCs w:val="20"/>
        </w:rPr>
      </w:pPr>
    </w:p>
    <w:p w:rsidR="000974A8" w:rsidRPr="00B85D22" w:rsidRDefault="000974A8" w:rsidP="000974A8">
      <w:pPr>
        <w:ind w:left="5664" w:hanging="5664"/>
        <w:jc w:val="right"/>
        <w:rPr>
          <w:sz w:val="20"/>
          <w:szCs w:val="20"/>
        </w:rPr>
      </w:pPr>
    </w:p>
    <w:p w:rsidR="000974A8" w:rsidRPr="00B85D22" w:rsidRDefault="000974A8" w:rsidP="000974A8">
      <w:pPr>
        <w:ind w:left="5664" w:hanging="5664"/>
        <w:jc w:val="right"/>
        <w:rPr>
          <w:sz w:val="20"/>
          <w:szCs w:val="20"/>
        </w:rPr>
      </w:pPr>
    </w:p>
    <w:p w:rsidR="000974A8" w:rsidRPr="00B85D22" w:rsidRDefault="000974A8" w:rsidP="000974A8">
      <w:pPr>
        <w:ind w:left="5664" w:hanging="5664"/>
        <w:jc w:val="center"/>
        <w:rPr>
          <w:b/>
          <w:sz w:val="20"/>
          <w:szCs w:val="20"/>
        </w:rPr>
      </w:pPr>
      <w:r w:rsidRPr="00B85D22">
        <w:rPr>
          <w:b/>
          <w:sz w:val="20"/>
          <w:szCs w:val="20"/>
        </w:rPr>
        <w:t>KWALIFIKACJE TECHNICZNE</w:t>
      </w:r>
    </w:p>
    <w:p w:rsidR="000974A8" w:rsidRPr="00B85D22" w:rsidRDefault="000974A8" w:rsidP="000974A8">
      <w:pPr>
        <w:ind w:left="5664" w:hanging="5664"/>
        <w:jc w:val="center"/>
        <w:rPr>
          <w:b/>
          <w:sz w:val="20"/>
          <w:szCs w:val="20"/>
        </w:rPr>
      </w:pPr>
      <w:r w:rsidRPr="00B85D22">
        <w:rPr>
          <w:b/>
          <w:sz w:val="20"/>
          <w:szCs w:val="20"/>
        </w:rPr>
        <w:t>PODSTAWOWEGO PERSONELU</w:t>
      </w:r>
    </w:p>
    <w:p w:rsidR="000974A8" w:rsidRPr="00B85D22" w:rsidRDefault="000974A8" w:rsidP="000974A8">
      <w:pPr>
        <w:ind w:left="5664" w:hanging="5664"/>
        <w:jc w:val="center"/>
        <w:rPr>
          <w:b/>
          <w:sz w:val="20"/>
          <w:szCs w:val="20"/>
        </w:rPr>
      </w:pPr>
    </w:p>
    <w:p w:rsidR="000974A8" w:rsidRPr="00B85D22" w:rsidRDefault="000974A8" w:rsidP="000974A8">
      <w:pPr>
        <w:ind w:left="5664" w:hanging="5664"/>
        <w:rPr>
          <w:b/>
          <w:sz w:val="20"/>
          <w:szCs w:val="20"/>
        </w:rPr>
      </w:pPr>
    </w:p>
    <w:p w:rsidR="000974A8" w:rsidRPr="00B85D22" w:rsidRDefault="000974A8" w:rsidP="000974A8">
      <w:pPr>
        <w:rPr>
          <w:sz w:val="20"/>
          <w:szCs w:val="20"/>
        </w:rPr>
      </w:pPr>
      <w:r w:rsidRPr="00B85D22">
        <w:rPr>
          <w:b/>
          <w:sz w:val="20"/>
          <w:szCs w:val="20"/>
        </w:rPr>
        <w:t xml:space="preserve">Nazwa Oferenta: </w:t>
      </w:r>
      <w:r w:rsidRPr="00B85D22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0974A8" w:rsidRPr="00B85D22" w:rsidRDefault="000974A8" w:rsidP="000974A8">
      <w:pPr>
        <w:rPr>
          <w:sz w:val="20"/>
          <w:szCs w:val="20"/>
        </w:rPr>
      </w:pPr>
    </w:p>
    <w:p w:rsidR="000974A8" w:rsidRPr="00B85D22" w:rsidRDefault="000974A8" w:rsidP="000974A8">
      <w:pPr>
        <w:rPr>
          <w:sz w:val="20"/>
          <w:szCs w:val="20"/>
        </w:rPr>
      </w:pPr>
    </w:p>
    <w:p w:rsidR="000974A8" w:rsidRPr="00B85D22" w:rsidRDefault="000974A8" w:rsidP="000974A8">
      <w:pPr>
        <w:rPr>
          <w:sz w:val="20"/>
          <w:szCs w:val="20"/>
        </w:rPr>
      </w:pPr>
      <w:r w:rsidRPr="00B85D22">
        <w:rPr>
          <w:b/>
          <w:sz w:val="20"/>
          <w:szCs w:val="20"/>
        </w:rPr>
        <w:t xml:space="preserve">Adres Oferenta: </w:t>
      </w:r>
      <w:r w:rsidRPr="00B85D22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0974A8" w:rsidRPr="00B85D22" w:rsidRDefault="000974A8" w:rsidP="000974A8">
      <w:pPr>
        <w:rPr>
          <w:sz w:val="20"/>
          <w:szCs w:val="20"/>
        </w:rPr>
      </w:pPr>
    </w:p>
    <w:p w:rsidR="000974A8" w:rsidRPr="00B85D22" w:rsidRDefault="000974A8" w:rsidP="000974A8">
      <w:pPr>
        <w:jc w:val="center"/>
        <w:rPr>
          <w:sz w:val="20"/>
          <w:szCs w:val="20"/>
        </w:rPr>
      </w:pPr>
      <w:r w:rsidRPr="00B85D22">
        <w:rPr>
          <w:sz w:val="20"/>
          <w:szCs w:val="20"/>
        </w:rPr>
        <w:t>Wykaz osób i podmiotów proponowanych do realizacji przedmiotu zamówienia.</w:t>
      </w:r>
    </w:p>
    <w:p w:rsidR="000974A8" w:rsidRPr="00B85D22" w:rsidRDefault="000974A8" w:rsidP="000974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00"/>
        <w:gridCol w:w="1800"/>
        <w:gridCol w:w="1260"/>
        <w:gridCol w:w="1260"/>
        <w:gridCol w:w="1440"/>
      </w:tblGrid>
      <w:tr w:rsidR="000974A8" w:rsidRPr="00B85D22" w:rsidTr="00484A78">
        <w:trPr>
          <w:trHeight w:val="330"/>
        </w:trPr>
        <w:tc>
          <w:tcPr>
            <w:tcW w:w="2268" w:type="dxa"/>
            <w:vMerge w:val="restart"/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800" w:type="dxa"/>
            <w:vMerge w:val="restart"/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1800" w:type="dxa"/>
            <w:vMerge w:val="restart"/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Proponowane przeznaczenie</w:t>
            </w:r>
          </w:p>
        </w:tc>
        <w:tc>
          <w:tcPr>
            <w:tcW w:w="2520" w:type="dxa"/>
            <w:gridSpan w:val="2"/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Praktyka zawodowa w latach</w:t>
            </w:r>
          </w:p>
        </w:tc>
        <w:tc>
          <w:tcPr>
            <w:tcW w:w="1440" w:type="dxa"/>
            <w:vMerge w:val="restart"/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Rodzaj i Nr uprawnień</w:t>
            </w:r>
          </w:p>
        </w:tc>
      </w:tr>
      <w:tr w:rsidR="000974A8" w:rsidRPr="00B85D22" w:rsidTr="00484A78">
        <w:trPr>
          <w:trHeight w:val="210"/>
        </w:trPr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b/>
                <w:sz w:val="20"/>
                <w:szCs w:val="20"/>
              </w:rPr>
            </w:pPr>
            <w:r w:rsidRPr="00B85D22">
              <w:rPr>
                <w:b/>
                <w:sz w:val="20"/>
                <w:szCs w:val="20"/>
              </w:rPr>
              <w:t>W firmie</w:t>
            </w: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  <w:tr w:rsidR="000974A8" w:rsidRPr="00B85D22" w:rsidTr="00484A78">
        <w:tc>
          <w:tcPr>
            <w:tcW w:w="2268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974A8" w:rsidRPr="00B85D22" w:rsidRDefault="000974A8" w:rsidP="00484A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74A8" w:rsidRPr="00B85D22" w:rsidRDefault="000974A8" w:rsidP="000974A8">
      <w:pPr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  <w:r w:rsidRPr="00B85D22">
        <w:rPr>
          <w:sz w:val="20"/>
          <w:szCs w:val="20"/>
        </w:rPr>
        <w:t>.......................................................</w:t>
      </w:r>
      <w:r w:rsidR="00590715">
        <w:rPr>
          <w:sz w:val="20"/>
          <w:szCs w:val="20"/>
        </w:rPr>
        <w:t>.............</w:t>
      </w:r>
    </w:p>
    <w:p w:rsidR="000974A8" w:rsidRPr="00B85D22" w:rsidRDefault="000974A8" w:rsidP="000974A8">
      <w:pPr>
        <w:ind w:left="5664"/>
        <w:rPr>
          <w:sz w:val="20"/>
          <w:szCs w:val="20"/>
        </w:rPr>
      </w:pPr>
      <w:r w:rsidRPr="00B85D22">
        <w:rPr>
          <w:sz w:val="20"/>
          <w:szCs w:val="20"/>
        </w:rPr>
        <w:t xml:space="preserve">   ( podpis i </w:t>
      </w:r>
      <w:proofErr w:type="spellStart"/>
      <w:r w:rsidRPr="00B85D22">
        <w:rPr>
          <w:sz w:val="20"/>
          <w:szCs w:val="20"/>
        </w:rPr>
        <w:t>pieczatka</w:t>
      </w:r>
      <w:proofErr w:type="spellEnd"/>
      <w:r w:rsidRPr="00B85D22">
        <w:rPr>
          <w:sz w:val="20"/>
          <w:szCs w:val="20"/>
        </w:rPr>
        <w:t xml:space="preserve"> imienna osoby uprawnionej )</w:t>
      </w: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/>
        <w:rPr>
          <w:sz w:val="20"/>
          <w:szCs w:val="20"/>
        </w:rPr>
      </w:pPr>
    </w:p>
    <w:p w:rsidR="000974A8" w:rsidRPr="00B85D22" w:rsidRDefault="000974A8" w:rsidP="000974A8">
      <w:pPr>
        <w:ind w:left="5664" w:hanging="5664"/>
        <w:rPr>
          <w:sz w:val="20"/>
          <w:szCs w:val="20"/>
        </w:rPr>
      </w:pPr>
    </w:p>
    <w:p w:rsidR="000974A8" w:rsidRPr="00B85D22" w:rsidRDefault="000974A8" w:rsidP="000974A8">
      <w:pPr>
        <w:ind w:left="5664" w:hanging="5664"/>
        <w:rPr>
          <w:sz w:val="20"/>
          <w:szCs w:val="20"/>
        </w:rPr>
      </w:pPr>
      <w:r w:rsidRPr="00B85D22">
        <w:rPr>
          <w:sz w:val="20"/>
          <w:szCs w:val="20"/>
        </w:rPr>
        <w:t>..................................................................................</w:t>
      </w:r>
    </w:p>
    <w:p w:rsidR="000974A8" w:rsidRPr="00B85D22" w:rsidRDefault="000974A8" w:rsidP="000974A8">
      <w:pPr>
        <w:ind w:left="5664" w:hanging="5664"/>
        <w:rPr>
          <w:sz w:val="20"/>
          <w:szCs w:val="20"/>
        </w:rPr>
      </w:pPr>
      <w:r w:rsidRPr="00B85D22">
        <w:rPr>
          <w:sz w:val="20"/>
          <w:szCs w:val="20"/>
        </w:rPr>
        <w:t xml:space="preserve">                  ( miejscowość, data )</w:t>
      </w:r>
    </w:p>
    <w:p w:rsidR="009523C7" w:rsidRDefault="009523C7" w:rsidP="007E2551">
      <w:pPr>
        <w:jc w:val="both"/>
        <w:rPr>
          <w:rFonts w:ascii="Garamond" w:hAnsi="Garamond"/>
        </w:rPr>
      </w:pPr>
    </w:p>
    <w:sectPr w:rsidR="009523C7" w:rsidSect="00B54234">
      <w:headerReference w:type="default" r:id="rId10"/>
      <w:footerReference w:type="default" r:id="rId11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79" w:rsidRDefault="00F16979">
      <w:r>
        <w:separator/>
      </w:r>
    </w:p>
  </w:endnote>
  <w:endnote w:type="continuationSeparator" w:id="0">
    <w:p w:rsidR="00F16979" w:rsidRDefault="00F1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00" w:rsidRDefault="007F63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088">
      <w:rPr>
        <w:noProof/>
      </w:rPr>
      <w:t>1</w:t>
    </w:r>
    <w:r>
      <w:rPr>
        <w:noProof/>
      </w:rPr>
      <w:fldChar w:fldCharType="end"/>
    </w:r>
  </w:p>
  <w:p w:rsidR="007F6300" w:rsidRDefault="007F63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00" w:rsidRDefault="007F63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525">
      <w:rPr>
        <w:noProof/>
      </w:rPr>
      <w:t>32</w:t>
    </w:r>
    <w:r>
      <w:rPr>
        <w:noProof/>
      </w:rPr>
      <w:fldChar w:fldCharType="end"/>
    </w:r>
  </w:p>
  <w:p w:rsidR="007F6300" w:rsidRDefault="007F6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79" w:rsidRDefault="00F16979">
      <w:r>
        <w:separator/>
      </w:r>
    </w:p>
  </w:footnote>
  <w:footnote w:type="continuationSeparator" w:id="0">
    <w:p w:rsidR="00F16979" w:rsidRDefault="00F1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00" w:rsidRDefault="007F6300">
    <w:pPr>
      <w:pStyle w:val="Nagwek"/>
      <w:rPr>
        <w:sz w:val="20"/>
        <w:szCs w:val="20"/>
      </w:rPr>
    </w:pPr>
  </w:p>
  <w:p w:rsidR="007F6300" w:rsidRPr="003959A1" w:rsidRDefault="007F630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tarSymbol" w:hAnsi="Star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2146584"/>
    <w:multiLevelType w:val="multilevel"/>
    <w:tmpl w:val="9DE87AB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5471AD2"/>
    <w:multiLevelType w:val="hybridMultilevel"/>
    <w:tmpl w:val="240C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478C"/>
    <w:multiLevelType w:val="hybridMultilevel"/>
    <w:tmpl w:val="06B837D8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824A6"/>
    <w:multiLevelType w:val="hybridMultilevel"/>
    <w:tmpl w:val="79D2D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94CED"/>
    <w:multiLevelType w:val="hybridMultilevel"/>
    <w:tmpl w:val="07EA086C"/>
    <w:lvl w:ilvl="0" w:tplc="9304846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2158CC"/>
    <w:multiLevelType w:val="singleLevel"/>
    <w:tmpl w:val="C0AAC7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9467B4"/>
    <w:multiLevelType w:val="hybridMultilevel"/>
    <w:tmpl w:val="D7EC12E0"/>
    <w:lvl w:ilvl="0" w:tplc="71B80F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3184A"/>
    <w:multiLevelType w:val="hybridMultilevel"/>
    <w:tmpl w:val="177673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63E25"/>
    <w:multiLevelType w:val="hybridMultilevel"/>
    <w:tmpl w:val="C0A0446C"/>
    <w:lvl w:ilvl="0" w:tplc="6D7EEB4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Tytu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8D259B9"/>
    <w:multiLevelType w:val="hybridMultilevel"/>
    <w:tmpl w:val="2D4AEE2E"/>
    <w:lvl w:ilvl="0" w:tplc="E83E566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1B716F"/>
    <w:multiLevelType w:val="singleLevel"/>
    <w:tmpl w:val="A704C684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98015D"/>
    <w:multiLevelType w:val="hybridMultilevel"/>
    <w:tmpl w:val="5712B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215EB"/>
    <w:multiLevelType w:val="hybridMultilevel"/>
    <w:tmpl w:val="0116F9B2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05483"/>
    <w:multiLevelType w:val="hybridMultilevel"/>
    <w:tmpl w:val="C66CD77C"/>
    <w:lvl w:ilvl="0" w:tplc="FBE04F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2D030C0"/>
    <w:multiLevelType w:val="hybridMultilevel"/>
    <w:tmpl w:val="CAFCB6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CC8"/>
    <w:multiLevelType w:val="hybridMultilevel"/>
    <w:tmpl w:val="D400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5510C"/>
    <w:multiLevelType w:val="multilevel"/>
    <w:tmpl w:val="A72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DA126B"/>
    <w:multiLevelType w:val="hybridMultilevel"/>
    <w:tmpl w:val="D842D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7364B"/>
    <w:multiLevelType w:val="hybridMultilevel"/>
    <w:tmpl w:val="84C6FFEE"/>
    <w:lvl w:ilvl="0" w:tplc="3092BFD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CA627E6"/>
    <w:multiLevelType w:val="multilevel"/>
    <w:tmpl w:val="AEF8ECD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CC37FB4"/>
    <w:multiLevelType w:val="hybridMultilevel"/>
    <w:tmpl w:val="56CC3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93414"/>
    <w:multiLevelType w:val="hybridMultilevel"/>
    <w:tmpl w:val="365A6B1E"/>
    <w:lvl w:ilvl="0" w:tplc="C38E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A380E"/>
    <w:multiLevelType w:val="hybridMultilevel"/>
    <w:tmpl w:val="79C4C5C8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64030"/>
    <w:multiLevelType w:val="hybridMultilevel"/>
    <w:tmpl w:val="5BBE032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>
    <w:nsid w:val="45F57C01"/>
    <w:multiLevelType w:val="hybridMultilevel"/>
    <w:tmpl w:val="C6E0F9E6"/>
    <w:lvl w:ilvl="0" w:tplc="F754F3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D265FB4"/>
    <w:multiLevelType w:val="hybridMultilevel"/>
    <w:tmpl w:val="8ED05A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D7103"/>
    <w:multiLevelType w:val="singleLevel"/>
    <w:tmpl w:val="EB3620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>
    <w:nsid w:val="51B130DA"/>
    <w:multiLevelType w:val="singleLevel"/>
    <w:tmpl w:val="4F3E5D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57010A6B"/>
    <w:multiLevelType w:val="multilevel"/>
    <w:tmpl w:val="E444B3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E36DC"/>
    <w:multiLevelType w:val="hybridMultilevel"/>
    <w:tmpl w:val="82F8ED96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90BD5"/>
    <w:multiLevelType w:val="hybridMultilevel"/>
    <w:tmpl w:val="4612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33986"/>
    <w:multiLevelType w:val="hybridMultilevel"/>
    <w:tmpl w:val="0AFA5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8121C"/>
    <w:multiLevelType w:val="hybridMultilevel"/>
    <w:tmpl w:val="EE42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F6326"/>
    <w:multiLevelType w:val="multilevel"/>
    <w:tmpl w:val="405EE5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BC21C37"/>
    <w:multiLevelType w:val="hybridMultilevel"/>
    <w:tmpl w:val="34C28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05C11"/>
    <w:multiLevelType w:val="hybridMultilevel"/>
    <w:tmpl w:val="771E3EB2"/>
    <w:lvl w:ilvl="0" w:tplc="8E1C2C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31"/>
  </w:num>
  <w:num w:numId="6">
    <w:abstractNumId w:val="30"/>
  </w:num>
  <w:num w:numId="7">
    <w:abstractNumId w:val="7"/>
  </w:num>
  <w:num w:numId="8">
    <w:abstractNumId w:val="29"/>
  </w:num>
  <w:num w:numId="9">
    <w:abstractNumId w:val="11"/>
  </w:num>
  <w:num w:numId="10">
    <w:abstractNumId w:val="2"/>
  </w:num>
  <w:num w:numId="11">
    <w:abstractNumId w:val="22"/>
  </w:num>
  <w:num w:numId="12">
    <w:abstractNumId w:val="16"/>
  </w:num>
  <w:num w:numId="13">
    <w:abstractNumId w:val="4"/>
  </w:num>
  <w:num w:numId="14">
    <w:abstractNumId w:val="32"/>
  </w:num>
  <w:num w:numId="15">
    <w:abstractNumId w:val="14"/>
  </w:num>
  <w:num w:numId="16">
    <w:abstractNumId w:val="15"/>
  </w:num>
  <w:num w:numId="17">
    <w:abstractNumId w:val="28"/>
  </w:num>
  <w:num w:numId="18">
    <w:abstractNumId w:val="6"/>
  </w:num>
  <w:num w:numId="19">
    <w:abstractNumId w:val="33"/>
  </w:num>
  <w:num w:numId="20">
    <w:abstractNumId w:val="35"/>
  </w:num>
  <w:num w:numId="21">
    <w:abstractNumId w:val="38"/>
  </w:num>
  <w:num w:numId="22">
    <w:abstractNumId w:val="18"/>
  </w:num>
  <w:num w:numId="23">
    <w:abstractNumId w:val="23"/>
  </w:num>
  <w:num w:numId="24">
    <w:abstractNumId w:val="20"/>
  </w:num>
  <w:num w:numId="25">
    <w:abstractNumId w:val="3"/>
  </w:num>
  <w:num w:numId="26">
    <w:abstractNumId w:val="9"/>
  </w:num>
  <w:num w:numId="27">
    <w:abstractNumId w:val="34"/>
  </w:num>
  <w:num w:numId="28">
    <w:abstractNumId w:val="37"/>
  </w:num>
  <w:num w:numId="29">
    <w:abstractNumId w:val="12"/>
  </w:num>
  <w:num w:numId="30">
    <w:abstractNumId w:val="17"/>
  </w:num>
  <w:num w:numId="31">
    <w:abstractNumId w:val="36"/>
  </w:num>
  <w:num w:numId="32">
    <w:abstractNumId w:val="19"/>
  </w:num>
  <w:num w:numId="33">
    <w:abstractNumId w:val="24"/>
  </w:num>
  <w:num w:numId="34">
    <w:abstractNumId w:val="25"/>
  </w:num>
  <w:num w:numId="35">
    <w:abstractNumId w:val="27"/>
  </w:num>
  <w:num w:numId="36">
    <w:abstractNumId w:val="21"/>
  </w:num>
  <w:num w:numId="3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5F6"/>
    <w:rsid w:val="000007AA"/>
    <w:rsid w:val="00003624"/>
    <w:rsid w:val="00005486"/>
    <w:rsid w:val="0001087F"/>
    <w:rsid w:val="00011BE6"/>
    <w:rsid w:val="000247F0"/>
    <w:rsid w:val="000316EA"/>
    <w:rsid w:val="00033F87"/>
    <w:rsid w:val="00042E7C"/>
    <w:rsid w:val="00044A67"/>
    <w:rsid w:val="00050F57"/>
    <w:rsid w:val="000524F3"/>
    <w:rsid w:val="000547D0"/>
    <w:rsid w:val="00055EF1"/>
    <w:rsid w:val="00056AC6"/>
    <w:rsid w:val="0006071E"/>
    <w:rsid w:val="00060942"/>
    <w:rsid w:val="0006384C"/>
    <w:rsid w:val="000649FC"/>
    <w:rsid w:val="00064BE6"/>
    <w:rsid w:val="00066A01"/>
    <w:rsid w:val="00067BBE"/>
    <w:rsid w:val="00077181"/>
    <w:rsid w:val="00082E65"/>
    <w:rsid w:val="000841F3"/>
    <w:rsid w:val="00093AD3"/>
    <w:rsid w:val="000974A8"/>
    <w:rsid w:val="000A2B1D"/>
    <w:rsid w:val="000A3244"/>
    <w:rsid w:val="000A4B63"/>
    <w:rsid w:val="000B1D92"/>
    <w:rsid w:val="000B210C"/>
    <w:rsid w:val="000B631D"/>
    <w:rsid w:val="000B71B3"/>
    <w:rsid w:val="000C742F"/>
    <w:rsid w:val="000C7ABF"/>
    <w:rsid w:val="000D0413"/>
    <w:rsid w:val="000D38AB"/>
    <w:rsid w:val="000D56EC"/>
    <w:rsid w:val="000E1771"/>
    <w:rsid w:val="000E6BDF"/>
    <w:rsid w:val="000F3828"/>
    <w:rsid w:val="000F4307"/>
    <w:rsid w:val="000F4B81"/>
    <w:rsid w:val="000F4D85"/>
    <w:rsid w:val="000F4DB2"/>
    <w:rsid w:val="000F55AC"/>
    <w:rsid w:val="001067B8"/>
    <w:rsid w:val="00112B6C"/>
    <w:rsid w:val="00113FFF"/>
    <w:rsid w:val="001237B4"/>
    <w:rsid w:val="00123FD1"/>
    <w:rsid w:val="00124AE4"/>
    <w:rsid w:val="0012565E"/>
    <w:rsid w:val="00132181"/>
    <w:rsid w:val="00135103"/>
    <w:rsid w:val="00135C31"/>
    <w:rsid w:val="00136355"/>
    <w:rsid w:val="00136843"/>
    <w:rsid w:val="00140BB5"/>
    <w:rsid w:val="00145113"/>
    <w:rsid w:val="0015010C"/>
    <w:rsid w:val="001509F0"/>
    <w:rsid w:val="00154840"/>
    <w:rsid w:val="00154965"/>
    <w:rsid w:val="001559BB"/>
    <w:rsid w:val="00157F2A"/>
    <w:rsid w:val="00163768"/>
    <w:rsid w:val="00170168"/>
    <w:rsid w:val="0017057D"/>
    <w:rsid w:val="00173206"/>
    <w:rsid w:val="00174E6C"/>
    <w:rsid w:val="00174FE1"/>
    <w:rsid w:val="001829E9"/>
    <w:rsid w:val="00182AF8"/>
    <w:rsid w:val="00185197"/>
    <w:rsid w:val="00185CFD"/>
    <w:rsid w:val="001861B2"/>
    <w:rsid w:val="001923E1"/>
    <w:rsid w:val="0019260B"/>
    <w:rsid w:val="001962C0"/>
    <w:rsid w:val="001A71FB"/>
    <w:rsid w:val="001B52BC"/>
    <w:rsid w:val="001B548C"/>
    <w:rsid w:val="001C1805"/>
    <w:rsid w:val="001C594A"/>
    <w:rsid w:val="001C6FB6"/>
    <w:rsid w:val="001D0C03"/>
    <w:rsid w:val="001D2756"/>
    <w:rsid w:val="001E0949"/>
    <w:rsid w:val="001E2CBA"/>
    <w:rsid w:val="001E40B1"/>
    <w:rsid w:val="001E74CC"/>
    <w:rsid w:val="001F08D9"/>
    <w:rsid w:val="001F3C33"/>
    <w:rsid w:val="001F4106"/>
    <w:rsid w:val="00200BF1"/>
    <w:rsid w:val="00204EFD"/>
    <w:rsid w:val="0022331E"/>
    <w:rsid w:val="002270C6"/>
    <w:rsid w:val="002330E9"/>
    <w:rsid w:val="00240ADD"/>
    <w:rsid w:val="00241626"/>
    <w:rsid w:val="002444A3"/>
    <w:rsid w:val="00246A26"/>
    <w:rsid w:val="0025007F"/>
    <w:rsid w:val="0025019F"/>
    <w:rsid w:val="0025366E"/>
    <w:rsid w:val="00260CC1"/>
    <w:rsid w:val="00265CB7"/>
    <w:rsid w:val="0027106E"/>
    <w:rsid w:val="00275DB3"/>
    <w:rsid w:val="00280286"/>
    <w:rsid w:val="00292BA4"/>
    <w:rsid w:val="002963B9"/>
    <w:rsid w:val="002A01BB"/>
    <w:rsid w:val="002A1D0C"/>
    <w:rsid w:val="002A3DA4"/>
    <w:rsid w:val="002A591E"/>
    <w:rsid w:val="002A5DD0"/>
    <w:rsid w:val="002B063C"/>
    <w:rsid w:val="002B2256"/>
    <w:rsid w:val="002B4874"/>
    <w:rsid w:val="002B57AB"/>
    <w:rsid w:val="002B5845"/>
    <w:rsid w:val="002B640A"/>
    <w:rsid w:val="002B7254"/>
    <w:rsid w:val="002C0371"/>
    <w:rsid w:val="002C1EC4"/>
    <w:rsid w:val="002C5090"/>
    <w:rsid w:val="002C5560"/>
    <w:rsid w:val="002C6839"/>
    <w:rsid w:val="002D0304"/>
    <w:rsid w:val="002D1252"/>
    <w:rsid w:val="002D33D7"/>
    <w:rsid w:val="002E4E24"/>
    <w:rsid w:val="002E6B37"/>
    <w:rsid w:val="002F6BD3"/>
    <w:rsid w:val="00301C81"/>
    <w:rsid w:val="0030281B"/>
    <w:rsid w:val="003040ED"/>
    <w:rsid w:val="00306EF3"/>
    <w:rsid w:val="00307AF7"/>
    <w:rsid w:val="0031388B"/>
    <w:rsid w:val="00313B68"/>
    <w:rsid w:val="00323525"/>
    <w:rsid w:val="00323AC7"/>
    <w:rsid w:val="00325053"/>
    <w:rsid w:val="00325929"/>
    <w:rsid w:val="003262BD"/>
    <w:rsid w:val="003304A4"/>
    <w:rsid w:val="00332CDD"/>
    <w:rsid w:val="003365C3"/>
    <w:rsid w:val="003365D4"/>
    <w:rsid w:val="00337816"/>
    <w:rsid w:val="003436BB"/>
    <w:rsid w:val="00351807"/>
    <w:rsid w:val="00355494"/>
    <w:rsid w:val="00356D6F"/>
    <w:rsid w:val="00363185"/>
    <w:rsid w:val="00367737"/>
    <w:rsid w:val="00370D1A"/>
    <w:rsid w:val="00371F8C"/>
    <w:rsid w:val="0037469A"/>
    <w:rsid w:val="00381298"/>
    <w:rsid w:val="00383C5C"/>
    <w:rsid w:val="00390866"/>
    <w:rsid w:val="003930C6"/>
    <w:rsid w:val="003959A1"/>
    <w:rsid w:val="00396B67"/>
    <w:rsid w:val="00396D49"/>
    <w:rsid w:val="0039777E"/>
    <w:rsid w:val="003A15F2"/>
    <w:rsid w:val="003A1721"/>
    <w:rsid w:val="003B0F16"/>
    <w:rsid w:val="003B3BC3"/>
    <w:rsid w:val="003B5E3E"/>
    <w:rsid w:val="003B6CCF"/>
    <w:rsid w:val="003B70A1"/>
    <w:rsid w:val="003C1B9D"/>
    <w:rsid w:val="003C263E"/>
    <w:rsid w:val="003D29BE"/>
    <w:rsid w:val="003D3ACE"/>
    <w:rsid w:val="003D5540"/>
    <w:rsid w:val="003D5F87"/>
    <w:rsid w:val="003E0883"/>
    <w:rsid w:val="003E3C07"/>
    <w:rsid w:val="003E5262"/>
    <w:rsid w:val="003E5366"/>
    <w:rsid w:val="003E7AC2"/>
    <w:rsid w:val="003F31F5"/>
    <w:rsid w:val="003F6751"/>
    <w:rsid w:val="004032AE"/>
    <w:rsid w:val="004050DB"/>
    <w:rsid w:val="004053E0"/>
    <w:rsid w:val="00406129"/>
    <w:rsid w:val="00422DF8"/>
    <w:rsid w:val="00426B9F"/>
    <w:rsid w:val="00427EA9"/>
    <w:rsid w:val="004324CD"/>
    <w:rsid w:val="004356A3"/>
    <w:rsid w:val="00437F4C"/>
    <w:rsid w:val="00456CBD"/>
    <w:rsid w:val="004632FD"/>
    <w:rsid w:val="004661E8"/>
    <w:rsid w:val="00466498"/>
    <w:rsid w:val="00472C74"/>
    <w:rsid w:val="00475ED0"/>
    <w:rsid w:val="00482DFE"/>
    <w:rsid w:val="004843E0"/>
    <w:rsid w:val="0048486C"/>
    <w:rsid w:val="00484A78"/>
    <w:rsid w:val="00485DBA"/>
    <w:rsid w:val="004879F3"/>
    <w:rsid w:val="0049243C"/>
    <w:rsid w:val="004946A5"/>
    <w:rsid w:val="00495037"/>
    <w:rsid w:val="004A4F7E"/>
    <w:rsid w:val="004A5998"/>
    <w:rsid w:val="004A63E2"/>
    <w:rsid w:val="004C3117"/>
    <w:rsid w:val="004C3FF5"/>
    <w:rsid w:val="004D1A9E"/>
    <w:rsid w:val="004D4462"/>
    <w:rsid w:val="004D4F59"/>
    <w:rsid w:val="004E13B0"/>
    <w:rsid w:val="004E3A8D"/>
    <w:rsid w:val="004E64C3"/>
    <w:rsid w:val="004E7539"/>
    <w:rsid w:val="004E77EE"/>
    <w:rsid w:val="004F2C18"/>
    <w:rsid w:val="004F445E"/>
    <w:rsid w:val="004F6DA6"/>
    <w:rsid w:val="005056B5"/>
    <w:rsid w:val="00506832"/>
    <w:rsid w:val="00506BB8"/>
    <w:rsid w:val="00506FB5"/>
    <w:rsid w:val="005071B2"/>
    <w:rsid w:val="005074A1"/>
    <w:rsid w:val="0051085D"/>
    <w:rsid w:val="005109E9"/>
    <w:rsid w:val="005135EE"/>
    <w:rsid w:val="00513992"/>
    <w:rsid w:val="00515642"/>
    <w:rsid w:val="00526D84"/>
    <w:rsid w:val="00527A4F"/>
    <w:rsid w:val="005302E9"/>
    <w:rsid w:val="0053135B"/>
    <w:rsid w:val="005328C7"/>
    <w:rsid w:val="00532BBA"/>
    <w:rsid w:val="00532D79"/>
    <w:rsid w:val="00533677"/>
    <w:rsid w:val="00533B2B"/>
    <w:rsid w:val="00534B06"/>
    <w:rsid w:val="00535030"/>
    <w:rsid w:val="00537DCB"/>
    <w:rsid w:val="0054751B"/>
    <w:rsid w:val="0055009D"/>
    <w:rsid w:val="0055082C"/>
    <w:rsid w:val="00552685"/>
    <w:rsid w:val="00552894"/>
    <w:rsid w:val="005601BF"/>
    <w:rsid w:val="00565EA6"/>
    <w:rsid w:val="00566831"/>
    <w:rsid w:val="00570401"/>
    <w:rsid w:val="00575E31"/>
    <w:rsid w:val="00581199"/>
    <w:rsid w:val="00582A10"/>
    <w:rsid w:val="00584861"/>
    <w:rsid w:val="00590715"/>
    <w:rsid w:val="0059330C"/>
    <w:rsid w:val="0059714C"/>
    <w:rsid w:val="005A02D7"/>
    <w:rsid w:val="005A0E1C"/>
    <w:rsid w:val="005A6C24"/>
    <w:rsid w:val="005C476B"/>
    <w:rsid w:val="005D1980"/>
    <w:rsid w:val="005D65BD"/>
    <w:rsid w:val="005D6EF6"/>
    <w:rsid w:val="005D7E0B"/>
    <w:rsid w:val="005E5D6A"/>
    <w:rsid w:val="005E6D90"/>
    <w:rsid w:val="005E6E43"/>
    <w:rsid w:val="005E787F"/>
    <w:rsid w:val="005F093F"/>
    <w:rsid w:val="005F369C"/>
    <w:rsid w:val="00602D3E"/>
    <w:rsid w:val="00604306"/>
    <w:rsid w:val="006047ED"/>
    <w:rsid w:val="00604C02"/>
    <w:rsid w:val="00611C33"/>
    <w:rsid w:val="00613937"/>
    <w:rsid w:val="00615689"/>
    <w:rsid w:val="00632BF8"/>
    <w:rsid w:val="006451B0"/>
    <w:rsid w:val="00652A0C"/>
    <w:rsid w:val="0065586E"/>
    <w:rsid w:val="00656CC5"/>
    <w:rsid w:val="00657A75"/>
    <w:rsid w:val="00660D1C"/>
    <w:rsid w:val="00674519"/>
    <w:rsid w:val="006813D1"/>
    <w:rsid w:val="00681842"/>
    <w:rsid w:val="006927B0"/>
    <w:rsid w:val="00693BE6"/>
    <w:rsid w:val="00694BD3"/>
    <w:rsid w:val="00697A65"/>
    <w:rsid w:val="006A087F"/>
    <w:rsid w:val="006A2454"/>
    <w:rsid w:val="006A5126"/>
    <w:rsid w:val="006B0ED5"/>
    <w:rsid w:val="006B4EC1"/>
    <w:rsid w:val="006C5347"/>
    <w:rsid w:val="006C59FA"/>
    <w:rsid w:val="006C5DBA"/>
    <w:rsid w:val="006C7618"/>
    <w:rsid w:val="006D3C1F"/>
    <w:rsid w:val="006D4E23"/>
    <w:rsid w:val="006F655C"/>
    <w:rsid w:val="007002C3"/>
    <w:rsid w:val="00703C61"/>
    <w:rsid w:val="00711146"/>
    <w:rsid w:val="007150F0"/>
    <w:rsid w:val="00717EC8"/>
    <w:rsid w:val="00720518"/>
    <w:rsid w:val="00720C79"/>
    <w:rsid w:val="00721423"/>
    <w:rsid w:val="00721854"/>
    <w:rsid w:val="00723B36"/>
    <w:rsid w:val="00730B51"/>
    <w:rsid w:val="00731DE9"/>
    <w:rsid w:val="00733CDD"/>
    <w:rsid w:val="007419F9"/>
    <w:rsid w:val="00752E5C"/>
    <w:rsid w:val="00752EC4"/>
    <w:rsid w:val="00756FDB"/>
    <w:rsid w:val="00760E4B"/>
    <w:rsid w:val="007612C9"/>
    <w:rsid w:val="00763DE7"/>
    <w:rsid w:val="00763EE7"/>
    <w:rsid w:val="007645A4"/>
    <w:rsid w:val="00770CB8"/>
    <w:rsid w:val="00770E92"/>
    <w:rsid w:val="00775A16"/>
    <w:rsid w:val="00782C7E"/>
    <w:rsid w:val="00784F98"/>
    <w:rsid w:val="00786CE2"/>
    <w:rsid w:val="00790463"/>
    <w:rsid w:val="007929B8"/>
    <w:rsid w:val="0079593A"/>
    <w:rsid w:val="007A273F"/>
    <w:rsid w:val="007A2E67"/>
    <w:rsid w:val="007A4364"/>
    <w:rsid w:val="007A6CBB"/>
    <w:rsid w:val="007A73BF"/>
    <w:rsid w:val="007A7837"/>
    <w:rsid w:val="007A7A9F"/>
    <w:rsid w:val="007B2A95"/>
    <w:rsid w:val="007B519D"/>
    <w:rsid w:val="007B78A3"/>
    <w:rsid w:val="007C2EE7"/>
    <w:rsid w:val="007D0828"/>
    <w:rsid w:val="007D2184"/>
    <w:rsid w:val="007D36E9"/>
    <w:rsid w:val="007D43A4"/>
    <w:rsid w:val="007D4F2A"/>
    <w:rsid w:val="007D5781"/>
    <w:rsid w:val="007D798C"/>
    <w:rsid w:val="007E2551"/>
    <w:rsid w:val="007E34B0"/>
    <w:rsid w:val="007E41C4"/>
    <w:rsid w:val="007E635F"/>
    <w:rsid w:val="007F023A"/>
    <w:rsid w:val="007F0915"/>
    <w:rsid w:val="007F145F"/>
    <w:rsid w:val="007F350C"/>
    <w:rsid w:val="007F37E6"/>
    <w:rsid w:val="007F3CBE"/>
    <w:rsid w:val="007F4051"/>
    <w:rsid w:val="007F55BA"/>
    <w:rsid w:val="007F6300"/>
    <w:rsid w:val="007F7177"/>
    <w:rsid w:val="008013AB"/>
    <w:rsid w:val="0080540E"/>
    <w:rsid w:val="00810085"/>
    <w:rsid w:val="00810412"/>
    <w:rsid w:val="0081261C"/>
    <w:rsid w:val="00814050"/>
    <w:rsid w:val="00814256"/>
    <w:rsid w:val="00815DC0"/>
    <w:rsid w:val="00817F16"/>
    <w:rsid w:val="00822CCA"/>
    <w:rsid w:val="00823829"/>
    <w:rsid w:val="0082556E"/>
    <w:rsid w:val="00826CD3"/>
    <w:rsid w:val="0083096D"/>
    <w:rsid w:val="00832E53"/>
    <w:rsid w:val="008360D5"/>
    <w:rsid w:val="0084326E"/>
    <w:rsid w:val="008460B9"/>
    <w:rsid w:val="008509F1"/>
    <w:rsid w:val="0086123B"/>
    <w:rsid w:val="00865473"/>
    <w:rsid w:val="00866ABB"/>
    <w:rsid w:val="008670C0"/>
    <w:rsid w:val="008738E7"/>
    <w:rsid w:val="00876E41"/>
    <w:rsid w:val="00876F27"/>
    <w:rsid w:val="008777B2"/>
    <w:rsid w:val="00880B15"/>
    <w:rsid w:val="0088300F"/>
    <w:rsid w:val="008845DF"/>
    <w:rsid w:val="00885970"/>
    <w:rsid w:val="008863C7"/>
    <w:rsid w:val="0088663F"/>
    <w:rsid w:val="00887DC2"/>
    <w:rsid w:val="008A2C6D"/>
    <w:rsid w:val="008A2E0F"/>
    <w:rsid w:val="008A4A87"/>
    <w:rsid w:val="008A4DDD"/>
    <w:rsid w:val="008A71C9"/>
    <w:rsid w:val="008B20FB"/>
    <w:rsid w:val="008B38C2"/>
    <w:rsid w:val="008B5512"/>
    <w:rsid w:val="008C4B7D"/>
    <w:rsid w:val="008C6153"/>
    <w:rsid w:val="008C6BF4"/>
    <w:rsid w:val="008D03A4"/>
    <w:rsid w:val="008D4799"/>
    <w:rsid w:val="008D56D9"/>
    <w:rsid w:val="008D700C"/>
    <w:rsid w:val="008E63EF"/>
    <w:rsid w:val="008E796E"/>
    <w:rsid w:val="008F18ED"/>
    <w:rsid w:val="008F26B4"/>
    <w:rsid w:val="008F29CA"/>
    <w:rsid w:val="008F3C19"/>
    <w:rsid w:val="008F660D"/>
    <w:rsid w:val="00904263"/>
    <w:rsid w:val="0092793B"/>
    <w:rsid w:val="00931751"/>
    <w:rsid w:val="009354E8"/>
    <w:rsid w:val="00942755"/>
    <w:rsid w:val="00943678"/>
    <w:rsid w:val="0094697D"/>
    <w:rsid w:val="009523C7"/>
    <w:rsid w:val="00953FCD"/>
    <w:rsid w:val="00963E68"/>
    <w:rsid w:val="00966F97"/>
    <w:rsid w:val="00967722"/>
    <w:rsid w:val="009715A3"/>
    <w:rsid w:val="009803CB"/>
    <w:rsid w:val="00980647"/>
    <w:rsid w:val="00981732"/>
    <w:rsid w:val="00984A1D"/>
    <w:rsid w:val="00984A3F"/>
    <w:rsid w:val="00984B17"/>
    <w:rsid w:val="00990506"/>
    <w:rsid w:val="0099218F"/>
    <w:rsid w:val="009922CA"/>
    <w:rsid w:val="00995265"/>
    <w:rsid w:val="00995738"/>
    <w:rsid w:val="00997034"/>
    <w:rsid w:val="009A07C4"/>
    <w:rsid w:val="009A354E"/>
    <w:rsid w:val="009A4744"/>
    <w:rsid w:val="009A564D"/>
    <w:rsid w:val="009A5881"/>
    <w:rsid w:val="009B43D0"/>
    <w:rsid w:val="009B6BBA"/>
    <w:rsid w:val="009C63AA"/>
    <w:rsid w:val="009C6B6A"/>
    <w:rsid w:val="009E05F6"/>
    <w:rsid w:val="009E1BDE"/>
    <w:rsid w:val="009F140A"/>
    <w:rsid w:val="009F273D"/>
    <w:rsid w:val="009F4F5B"/>
    <w:rsid w:val="00A001F0"/>
    <w:rsid w:val="00A03793"/>
    <w:rsid w:val="00A064ED"/>
    <w:rsid w:val="00A110AB"/>
    <w:rsid w:val="00A12056"/>
    <w:rsid w:val="00A12DCF"/>
    <w:rsid w:val="00A147C9"/>
    <w:rsid w:val="00A17888"/>
    <w:rsid w:val="00A23E7B"/>
    <w:rsid w:val="00A26A57"/>
    <w:rsid w:val="00A319F3"/>
    <w:rsid w:val="00A32E7A"/>
    <w:rsid w:val="00A34C9A"/>
    <w:rsid w:val="00A408A0"/>
    <w:rsid w:val="00A444A6"/>
    <w:rsid w:val="00A4765C"/>
    <w:rsid w:val="00A477F7"/>
    <w:rsid w:val="00A47985"/>
    <w:rsid w:val="00A53302"/>
    <w:rsid w:val="00A57FAA"/>
    <w:rsid w:val="00A61BDB"/>
    <w:rsid w:val="00A643CA"/>
    <w:rsid w:val="00A707E9"/>
    <w:rsid w:val="00A7368F"/>
    <w:rsid w:val="00A750BD"/>
    <w:rsid w:val="00A7623F"/>
    <w:rsid w:val="00A81325"/>
    <w:rsid w:val="00A840EE"/>
    <w:rsid w:val="00A846E0"/>
    <w:rsid w:val="00A86C98"/>
    <w:rsid w:val="00A86F59"/>
    <w:rsid w:val="00A8729F"/>
    <w:rsid w:val="00A91D2A"/>
    <w:rsid w:val="00A92353"/>
    <w:rsid w:val="00A943DE"/>
    <w:rsid w:val="00A969E5"/>
    <w:rsid w:val="00AA4307"/>
    <w:rsid w:val="00AA4E2C"/>
    <w:rsid w:val="00AB0E38"/>
    <w:rsid w:val="00AB2262"/>
    <w:rsid w:val="00AB2436"/>
    <w:rsid w:val="00AB64AE"/>
    <w:rsid w:val="00AB68EF"/>
    <w:rsid w:val="00AB7EAE"/>
    <w:rsid w:val="00AC111A"/>
    <w:rsid w:val="00AC13A3"/>
    <w:rsid w:val="00AC3317"/>
    <w:rsid w:val="00AC35DA"/>
    <w:rsid w:val="00AC6B16"/>
    <w:rsid w:val="00AC7EF8"/>
    <w:rsid w:val="00AD0B93"/>
    <w:rsid w:val="00AD1DC6"/>
    <w:rsid w:val="00AE15BF"/>
    <w:rsid w:val="00AE1DB8"/>
    <w:rsid w:val="00AE4AFF"/>
    <w:rsid w:val="00AE69A0"/>
    <w:rsid w:val="00AF0D46"/>
    <w:rsid w:val="00AF2F83"/>
    <w:rsid w:val="00AF4528"/>
    <w:rsid w:val="00B0221A"/>
    <w:rsid w:val="00B03E94"/>
    <w:rsid w:val="00B0515C"/>
    <w:rsid w:val="00B11B1D"/>
    <w:rsid w:val="00B16ADD"/>
    <w:rsid w:val="00B17CB8"/>
    <w:rsid w:val="00B22526"/>
    <w:rsid w:val="00B3403A"/>
    <w:rsid w:val="00B34CBD"/>
    <w:rsid w:val="00B36127"/>
    <w:rsid w:val="00B43745"/>
    <w:rsid w:val="00B45235"/>
    <w:rsid w:val="00B52851"/>
    <w:rsid w:val="00B54234"/>
    <w:rsid w:val="00B60336"/>
    <w:rsid w:val="00B608E6"/>
    <w:rsid w:val="00B66323"/>
    <w:rsid w:val="00B6692C"/>
    <w:rsid w:val="00B678E0"/>
    <w:rsid w:val="00B734F9"/>
    <w:rsid w:val="00B807BC"/>
    <w:rsid w:val="00B81DC8"/>
    <w:rsid w:val="00B83088"/>
    <w:rsid w:val="00B84AB6"/>
    <w:rsid w:val="00B92F1F"/>
    <w:rsid w:val="00B93C51"/>
    <w:rsid w:val="00B944E4"/>
    <w:rsid w:val="00BB1170"/>
    <w:rsid w:val="00BB37BC"/>
    <w:rsid w:val="00BC2B57"/>
    <w:rsid w:val="00BC3EA7"/>
    <w:rsid w:val="00BD17D8"/>
    <w:rsid w:val="00BD51B7"/>
    <w:rsid w:val="00BD711B"/>
    <w:rsid w:val="00BE09A2"/>
    <w:rsid w:val="00BE1BA3"/>
    <w:rsid w:val="00BE532C"/>
    <w:rsid w:val="00C04303"/>
    <w:rsid w:val="00C10AE3"/>
    <w:rsid w:val="00C13A81"/>
    <w:rsid w:val="00C1645D"/>
    <w:rsid w:val="00C17660"/>
    <w:rsid w:val="00C2035F"/>
    <w:rsid w:val="00C211B1"/>
    <w:rsid w:val="00C24E32"/>
    <w:rsid w:val="00C26958"/>
    <w:rsid w:val="00C30126"/>
    <w:rsid w:val="00C3113B"/>
    <w:rsid w:val="00C315F2"/>
    <w:rsid w:val="00C337DF"/>
    <w:rsid w:val="00C33FD1"/>
    <w:rsid w:val="00C3431C"/>
    <w:rsid w:val="00C34805"/>
    <w:rsid w:val="00C563F3"/>
    <w:rsid w:val="00C56867"/>
    <w:rsid w:val="00C57D7B"/>
    <w:rsid w:val="00C70902"/>
    <w:rsid w:val="00C72281"/>
    <w:rsid w:val="00C72542"/>
    <w:rsid w:val="00C758E6"/>
    <w:rsid w:val="00C846DE"/>
    <w:rsid w:val="00C87757"/>
    <w:rsid w:val="00C87DE0"/>
    <w:rsid w:val="00C91155"/>
    <w:rsid w:val="00C93F67"/>
    <w:rsid w:val="00C943D3"/>
    <w:rsid w:val="00C955C1"/>
    <w:rsid w:val="00C97D1C"/>
    <w:rsid w:val="00CA4661"/>
    <w:rsid w:val="00CA738E"/>
    <w:rsid w:val="00CB0634"/>
    <w:rsid w:val="00CB2A04"/>
    <w:rsid w:val="00CB4B89"/>
    <w:rsid w:val="00CB582C"/>
    <w:rsid w:val="00CB717A"/>
    <w:rsid w:val="00CC430A"/>
    <w:rsid w:val="00CC4F32"/>
    <w:rsid w:val="00CC6EF3"/>
    <w:rsid w:val="00CD0C25"/>
    <w:rsid w:val="00CE2F7F"/>
    <w:rsid w:val="00CE4A4E"/>
    <w:rsid w:val="00CF10F5"/>
    <w:rsid w:val="00CF119C"/>
    <w:rsid w:val="00CF3ABD"/>
    <w:rsid w:val="00CF4043"/>
    <w:rsid w:val="00D02B07"/>
    <w:rsid w:val="00D06D69"/>
    <w:rsid w:val="00D07AEF"/>
    <w:rsid w:val="00D32184"/>
    <w:rsid w:val="00D330DE"/>
    <w:rsid w:val="00D36676"/>
    <w:rsid w:val="00D41EF7"/>
    <w:rsid w:val="00D43312"/>
    <w:rsid w:val="00D445BA"/>
    <w:rsid w:val="00D45BBD"/>
    <w:rsid w:val="00D51ADB"/>
    <w:rsid w:val="00D52844"/>
    <w:rsid w:val="00D52D83"/>
    <w:rsid w:val="00D575C6"/>
    <w:rsid w:val="00D61025"/>
    <w:rsid w:val="00D61D5A"/>
    <w:rsid w:val="00D754AD"/>
    <w:rsid w:val="00D769E6"/>
    <w:rsid w:val="00D77219"/>
    <w:rsid w:val="00D77FE2"/>
    <w:rsid w:val="00D808FC"/>
    <w:rsid w:val="00D81207"/>
    <w:rsid w:val="00DA3BEB"/>
    <w:rsid w:val="00DB2B42"/>
    <w:rsid w:val="00DB2D1E"/>
    <w:rsid w:val="00DB4B78"/>
    <w:rsid w:val="00DD30F5"/>
    <w:rsid w:val="00DD5340"/>
    <w:rsid w:val="00DD5395"/>
    <w:rsid w:val="00DD611A"/>
    <w:rsid w:val="00DD6D46"/>
    <w:rsid w:val="00DD71DD"/>
    <w:rsid w:val="00DE009B"/>
    <w:rsid w:val="00DE162C"/>
    <w:rsid w:val="00DE4CB9"/>
    <w:rsid w:val="00DF06AA"/>
    <w:rsid w:val="00DF0802"/>
    <w:rsid w:val="00DF5BBC"/>
    <w:rsid w:val="00E04AA4"/>
    <w:rsid w:val="00E06271"/>
    <w:rsid w:val="00E06549"/>
    <w:rsid w:val="00E07FEE"/>
    <w:rsid w:val="00E11DDD"/>
    <w:rsid w:val="00E135B6"/>
    <w:rsid w:val="00E20BAB"/>
    <w:rsid w:val="00E269C4"/>
    <w:rsid w:val="00E26A13"/>
    <w:rsid w:val="00E30475"/>
    <w:rsid w:val="00E30E40"/>
    <w:rsid w:val="00E42065"/>
    <w:rsid w:val="00E42970"/>
    <w:rsid w:val="00E4582B"/>
    <w:rsid w:val="00E45C25"/>
    <w:rsid w:val="00E56C8D"/>
    <w:rsid w:val="00E56CBF"/>
    <w:rsid w:val="00E612E6"/>
    <w:rsid w:val="00E63109"/>
    <w:rsid w:val="00E65F53"/>
    <w:rsid w:val="00E66DB1"/>
    <w:rsid w:val="00E672E5"/>
    <w:rsid w:val="00E70764"/>
    <w:rsid w:val="00E75D31"/>
    <w:rsid w:val="00E76A54"/>
    <w:rsid w:val="00E7727A"/>
    <w:rsid w:val="00E85A26"/>
    <w:rsid w:val="00E865EF"/>
    <w:rsid w:val="00E8766C"/>
    <w:rsid w:val="00E932E9"/>
    <w:rsid w:val="00E94824"/>
    <w:rsid w:val="00E97E55"/>
    <w:rsid w:val="00EA7946"/>
    <w:rsid w:val="00EB2650"/>
    <w:rsid w:val="00EB37E9"/>
    <w:rsid w:val="00EB471B"/>
    <w:rsid w:val="00EB526F"/>
    <w:rsid w:val="00EB5930"/>
    <w:rsid w:val="00EC0270"/>
    <w:rsid w:val="00EC7660"/>
    <w:rsid w:val="00ED127D"/>
    <w:rsid w:val="00ED156F"/>
    <w:rsid w:val="00ED3AE1"/>
    <w:rsid w:val="00ED59EA"/>
    <w:rsid w:val="00EE6E7A"/>
    <w:rsid w:val="00EE710D"/>
    <w:rsid w:val="00EF737E"/>
    <w:rsid w:val="00F053C1"/>
    <w:rsid w:val="00F06E99"/>
    <w:rsid w:val="00F07B7C"/>
    <w:rsid w:val="00F11D14"/>
    <w:rsid w:val="00F11F2D"/>
    <w:rsid w:val="00F162D8"/>
    <w:rsid w:val="00F16979"/>
    <w:rsid w:val="00F17AFD"/>
    <w:rsid w:val="00F274CC"/>
    <w:rsid w:val="00F3257B"/>
    <w:rsid w:val="00F33E00"/>
    <w:rsid w:val="00F355C8"/>
    <w:rsid w:val="00F4487B"/>
    <w:rsid w:val="00F5564D"/>
    <w:rsid w:val="00F55B47"/>
    <w:rsid w:val="00F57518"/>
    <w:rsid w:val="00F612BC"/>
    <w:rsid w:val="00F626EC"/>
    <w:rsid w:val="00F65524"/>
    <w:rsid w:val="00F7023E"/>
    <w:rsid w:val="00F71F1B"/>
    <w:rsid w:val="00F723A3"/>
    <w:rsid w:val="00F7543F"/>
    <w:rsid w:val="00F81871"/>
    <w:rsid w:val="00F81D08"/>
    <w:rsid w:val="00F82745"/>
    <w:rsid w:val="00F84478"/>
    <w:rsid w:val="00F8704F"/>
    <w:rsid w:val="00F90C6F"/>
    <w:rsid w:val="00FA1F97"/>
    <w:rsid w:val="00FA3E43"/>
    <w:rsid w:val="00FB14C9"/>
    <w:rsid w:val="00FB35D5"/>
    <w:rsid w:val="00FB7A8A"/>
    <w:rsid w:val="00FB7F17"/>
    <w:rsid w:val="00FC0CF7"/>
    <w:rsid w:val="00FC11B7"/>
    <w:rsid w:val="00FC15C0"/>
    <w:rsid w:val="00FC2088"/>
    <w:rsid w:val="00FC54FF"/>
    <w:rsid w:val="00FC7768"/>
    <w:rsid w:val="00FD024D"/>
    <w:rsid w:val="00FD1C8A"/>
    <w:rsid w:val="00FD1D81"/>
    <w:rsid w:val="00FD7CDC"/>
    <w:rsid w:val="00FE3631"/>
    <w:rsid w:val="00FE6004"/>
    <w:rsid w:val="00FE67C2"/>
    <w:rsid w:val="00FF2B19"/>
    <w:rsid w:val="00FF2B95"/>
    <w:rsid w:val="00FF3940"/>
    <w:rsid w:val="00FF3E25"/>
    <w:rsid w:val="00FF6303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70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2C74"/>
    <w:pPr>
      <w:keepNext/>
      <w:ind w:left="4956" w:firstLine="708"/>
      <w:jc w:val="both"/>
      <w:outlineLvl w:val="0"/>
    </w:pPr>
    <w:rPr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472C74"/>
    <w:pPr>
      <w:keepNext/>
      <w:spacing w:after="60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472C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72C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2C74"/>
    <w:rPr>
      <w:i/>
      <w:sz w:val="24"/>
    </w:rPr>
  </w:style>
  <w:style w:type="character" w:customStyle="1" w:styleId="Nagwek2Znak">
    <w:name w:val="Nagłówek 2 Znak"/>
    <w:basedOn w:val="Domylnaczcionkaakapitu"/>
    <w:link w:val="Nagwek2"/>
    <w:rsid w:val="00472C7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472C74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72C74"/>
    <w:rPr>
      <w:b/>
      <w:bCs/>
      <w:sz w:val="28"/>
      <w:szCs w:val="28"/>
    </w:rPr>
  </w:style>
  <w:style w:type="paragraph" w:styleId="Nagwek">
    <w:name w:val="header"/>
    <w:basedOn w:val="Normalny"/>
    <w:rsid w:val="00DE00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009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B03E9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03E94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F8704F"/>
  </w:style>
  <w:style w:type="paragraph" w:styleId="Akapitzlist">
    <w:name w:val="List Paragraph"/>
    <w:basedOn w:val="Normalny"/>
    <w:qFormat/>
    <w:rsid w:val="00F8704F"/>
    <w:pPr>
      <w:ind w:left="720"/>
      <w:contextualSpacing/>
    </w:pPr>
  </w:style>
  <w:style w:type="table" w:styleId="Tabela-Siatka">
    <w:name w:val="Table Grid"/>
    <w:basedOn w:val="Standardowy"/>
    <w:rsid w:val="00C7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72C74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rsid w:val="00472C7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472C7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72C74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472C74"/>
    <w:rPr>
      <w:sz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472C74"/>
    <w:rPr>
      <w:szCs w:val="24"/>
      <w:u w:val="single"/>
    </w:rPr>
  </w:style>
  <w:style w:type="paragraph" w:customStyle="1" w:styleId="Bullet1">
    <w:name w:val="Bullet 1"/>
    <w:basedOn w:val="Normalny"/>
    <w:rsid w:val="00472C74"/>
    <w:pPr>
      <w:numPr>
        <w:numId w:val="3"/>
      </w:numPr>
      <w:jc w:val="both"/>
    </w:pPr>
    <w:rPr>
      <w:snapToGrid w:val="0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472C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2C74"/>
    <w:rPr>
      <w:sz w:val="24"/>
      <w:szCs w:val="24"/>
    </w:rPr>
  </w:style>
  <w:style w:type="paragraph" w:styleId="Tytu">
    <w:name w:val="Title"/>
    <w:basedOn w:val="Normalny"/>
    <w:link w:val="TytuZnak"/>
    <w:qFormat/>
    <w:rsid w:val="00472C74"/>
    <w:pPr>
      <w:numPr>
        <w:ilvl w:val="8"/>
        <w:numId w:val="1"/>
      </w:num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72C74"/>
    <w:rPr>
      <w:b/>
      <w:sz w:val="32"/>
    </w:rPr>
  </w:style>
  <w:style w:type="paragraph" w:customStyle="1" w:styleId="Standard">
    <w:name w:val="Standard"/>
    <w:uiPriority w:val="99"/>
    <w:rsid w:val="00472C7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2C7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72C74"/>
    <w:pPr>
      <w:spacing w:after="120"/>
      <w:ind w:left="283"/>
    </w:pPr>
  </w:style>
  <w:style w:type="paragraph" w:customStyle="1" w:styleId="pkt">
    <w:name w:val="pkt"/>
    <w:basedOn w:val="Normalny"/>
    <w:rsid w:val="00A4798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StopkaZnak">
    <w:name w:val="Stopka Znak"/>
    <w:basedOn w:val="Domylnaczcionkaakapitu"/>
    <w:link w:val="Stopka"/>
    <w:uiPriority w:val="99"/>
    <w:rsid w:val="00AA4E2C"/>
    <w:rPr>
      <w:sz w:val="24"/>
      <w:szCs w:val="24"/>
    </w:rPr>
  </w:style>
  <w:style w:type="paragraph" w:customStyle="1" w:styleId="Default">
    <w:name w:val="Default"/>
    <w:rsid w:val="00C13A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2CC04-9187-4DFD-84F1-64BC6E4A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10412</Words>
  <Characters>62474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72741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Urząd Marszałkowski</dc:creator>
  <cp:lastModifiedBy>Kowalski Ryszard</cp:lastModifiedBy>
  <cp:revision>13</cp:revision>
  <cp:lastPrinted>2019-06-04T09:24:00Z</cp:lastPrinted>
  <dcterms:created xsi:type="dcterms:W3CDTF">2019-05-29T20:35:00Z</dcterms:created>
  <dcterms:modified xsi:type="dcterms:W3CDTF">2019-06-04T09:44:00Z</dcterms:modified>
</cp:coreProperties>
</file>